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1CA" w:rsidRDefault="00D661CA" w:rsidP="00D661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Всероссийская олимпиада школьников по праву </w:t>
      </w:r>
    </w:p>
    <w:p w:rsidR="00D661CA" w:rsidRDefault="00D661CA" w:rsidP="00D661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2017/2018 учебный год</w:t>
      </w:r>
    </w:p>
    <w:p w:rsidR="00D661CA" w:rsidRDefault="00D661CA" w:rsidP="00D661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Муниципальный этап</w:t>
      </w:r>
    </w:p>
    <w:p w:rsidR="00D661CA" w:rsidRDefault="00D661CA" w:rsidP="00D661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</w:t>
      </w:r>
    </w:p>
    <w:p w:rsidR="00D661CA" w:rsidRDefault="00D661CA" w:rsidP="00D661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D661CA" w:rsidRDefault="00D661CA" w:rsidP="00D661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61CA" w:rsidRDefault="00D661CA" w:rsidP="00D661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61CA" w:rsidRDefault="00D661CA" w:rsidP="00D661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выполнения: 90 минут (1,5 часа)</w:t>
      </w:r>
    </w:p>
    <w:p w:rsidR="00D661CA" w:rsidRDefault="00D661CA" w:rsidP="00D661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баллов: 70</w:t>
      </w:r>
    </w:p>
    <w:p w:rsidR="00D661CA" w:rsidRDefault="00D661CA" w:rsidP="00D661C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C6FB6" w:rsidRDefault="006C6FB6" w:rsidP="001D43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5851"/>
        <w:gridCol w:w="962"/>
        <w:gridCol w:w="411"/>
        <w:gridCol w:w="1665"/>
      </w:tblGrid>
      <w:tr w:rsidR="006C6FB6" w:rsidRPr="001D43D8" w:rsidTr="009869CB">
        <w:tc>
          <w:tcPr>
            <w:tcW w:w="9571" w:type="dxa"/>
            <w:gridSpan w:val="5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несколько правильных вариантов ответа:</w:t>
            </w:r>
          </w:p>
        </w:tc>
      </w:tr>
      <w:tr w:rsidR="006C6FB6" w:rsidRPr="001D43D8" w:rsidTr="009869CB">
        <w:tc>
          <w:tcPr>
            <w:tcW w:w="456" w:type="dxa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50" w:type="dxa"/>
            <w:gridSpan w:val="3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верные утверждения о гражданском обществе: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 xml:space="preserve">А. Теория «гражданского общества» разрабатывалась в трудах Г. </w:t>
            </w:r>
            <w:proofErr w:type="spellStart"/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Гроция</w:t>
            </w:r>
            <w:proofErr w:type="spellEnd"/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, Д. Локка, И. Канта, Г. Гегеля;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Б. Под «гражданским обществом» понимается независимая от государства особая сфера жизни общества, которая включает в себя экономические, семейные, этнические, культурные и иные отношения, кроме политических;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В. Под «гражданским обществом» понимается совокупность общественных отношений, которые способны развиваться независимо от государства;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Г. Гражданское общество обеспечивает реализацию принципа зависимости человека от государства, его подконтрольности;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 xml:space="preserve">Д. Государство является важнейшим институтом гражданского общества. </w:t>
            </w:r>
          </w:p>
        </w:tc>
        <w:tc>
          <w:tcPr>
            <w:tcW w:w="1665" w:type="dxa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АБВ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 – полностью правильный ответ</w:t>
            </w:r>
          </w:p>
        </w:tc>
      </w:tr>
      <w:tr w:rsidR="006C6FB6" w:rsidRPr="001D43D8" w:rsidTr="009869CB">
        <w:tc>
          <w:tcPr>
            <w:tcW w:w="456" w:type="dxa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50" w:type="dxa"/>
            <w:gridSpan w:val="3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Признаками правового государства являются: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А. Приоритет целесообразности над законностью;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Б. Незыблемость и приоритет прав и свобод личности;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В. Взаимная ответственность личности и государства;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Г. Демократический централизм;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 xml:space="preserve">Д. Разделение властей. </w:t>
            </w:r>
          </w:p>
        </w:tc>
        <w:tc>
          <w:tcPr>
            <w:tcW w:w="1665" w:type="dxa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БВД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 – полностью правильный ответ</w:t>
            </w:r>
          </w:p>
        </w:tc>
      </w:tr>
      <w:tr w:rsidR="006C6FB6" w:rsidRPr="001D43D8" w:rsidTr="009869CB">
        <w:tc>
          <w:tcPr>
            <w:tcW w:w="456" w:type="dxa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50" w:type="dxa"/>
            <w:gridSpan w:val="3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Согласно Конституции Российской Федерации смертная казнь может устанавливаться федеральным законом при соблюдении следующих условий: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А. В качестве исключительной меры наказания;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Б. За тяжкие преступления против жизни;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В. За особо тяжкие преступления против жизни и здоровья;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Г. При предоставлении обвиняемому права на рассмотрения его дела судом с участием присяжных заседателей;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Д. При обязательном предоставлении обвиняемому защитника.</w:t>
            </w:r>
          </w:p>
        </w:tc>
        <w:tc>
          <w:tcPr>
            <w:tcW w:w="1665" w:type="dxa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А Г</w:t>
            </w:r>
          </w:p>
          <w:p w:rsidR="006C6FB6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(ч.2 ст. 20)</w:t>
            </w:r>
          </w:p>
          <w:p w:rsidR="006C6FB6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 – полностью правильный ответ</w:t>
            </w:r>
          </w:p>
        </w:tc>
      </w:tr>
      <w:tr w:rsidR="006C6FB6" w:rsidRPr="001D43D8" w:rsidTr="009869CB">
        <w:tc>
          <w:tcPr>
            <w:tcW w:w="456" w:type="dxa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50" w:type="dxa"/>
            <w:gridSpan w:val="3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Согласно Конституции Российской Федерации предложения о поправках и пересмотре положений Конституции Российской Федерации могут вносить: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А. Президент Российской Федерации;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Б. Правительство Российской Федерации;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В. Члены Совета Федерации;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Г. Депутаты Государственной Думы;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Д. Верховный Суд и Конституционный Суд по вопросам их ведения. </w:t>
            </w:r>
          </w:p>
        </w:tc>
        <w:tc>
          <w:tcPr>
            <w:tcW w:w="1665" w:type="dxa"/>
          </w:tcPr>
          <w:p w:rsidR="006C6FB6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А, Б</w:t>
            </w:r>
          </w:p>
          <w:p w:rsidR="006C6FB6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 – полностью правильный ответ</w:t>
            </w:r>
          </w:p>
        </w:tc>
      </w:tr>
      <w:tr w:rsidR="006C6FB6" w:rsidRPr="001D43D8" w:rsidTr="009869CB">
        <w:tc>
          <w:tcPr>
            <w:tcW w:w="456" w:type="dxa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450" w:type="dxa"/>
            <w:gridSpan w:val="3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Согласно Семейному кодексу при нарушении правила о добровольности вступления в брак требовать признания брака недействительным вправе: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А. Супруг, принудивший к заключению брака;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Б. Супруг, права которого были нарушены заключением брака;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В. Прокурор;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Г. Органы опеки и попечительства;</w:t>
            </w:r>
          </w:p>
          <w:p w:rsidR="006C6FB6" w:rsidRPr="001D43D8" w:rsidRDefault="006C6FB6" w:rsidP="009869CB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Д. Другие лица, права которых нарушены заключением брака.</w:t>
            </w:r>
          </w:p>
        </w:tc>
        <w:tc>
          <w:tcPr>
            <w:tcW w:w="1665" w:type="dxa"/>
          </w:tcPr>
          <w:p w:rsidR="006C6FB6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Б, В</w:t>
            </w:r>
          </w:p>
          <w:p w:rsidR="006C6FB6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 – полностью правильный ответ</w:t>
            </w:r>
          </w:p>
        </w:tc>
      </w:tr>
      <w:tr w:rsidR="006C6FB6" w:rsidRPr="001D43D8" w:rsidTr="009869CB">
        <w:tc>
          <w:tcPr>
            <w:tcW w:w="456" w:type="dxa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50" w:type="dxa"/>
            <w:gridSpan w:val="3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При признании брака недействительным суд вправе в интересах добросовестного супруга: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А. Признать право добросовестного супруга на получения содержания от другого супруга;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Б. Признать брачный договор недействительным;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В. Признать брачный договор действительным полностью или в части;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Г. Применить положения о совместной собственности супругов;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Д. Применить положения Гражданского кодекса о долевой собственности.</w:t>
            </w:r>
          </w:p>
        </w:tc>
        <w:tc>
          <w:tcPr>
            <w:tcW w:w="1665" w:type="dxa"/>
          </w:tcPr>
          <w:p w:rsidR="006C6FB6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А, В, Г</w:t>
            </w:r>
          </w:p>
          <w:p w:rsidR="006C6FB6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 – полностью правильный ответ</w:t>
            </w:r>
          </w:p>
        </w:tc>
      </w:tr>
      <w:tr w:rsidR="006C6FB6" w:rsidRPr="001D43D8" w:rsidTr="009869CB">
        <w:tc>
          <w:tcPr>
            <w:tcW w:w="456" w:type="dxa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50" w:type="dxa"/>
            <w:gridSpan w:val="3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Основными формами участия работников в управлении организацией являются: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А. Обсуждение с работодателем вопросов, связанных с работой организации;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Б. Участие в разработке и принятии коллективных договоров;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В. Участие в назначении руководителя организации;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Г. Дача согласия на преобразование организации путем реорганизации в акционерное общество;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 xml:space="preserve">Д. Дача согласия на преобразование организации путем реорганизации в народное предприятие (акционерное общество с распределенными между работниками акциями). </w:t>
            </w:r>
          </w:p>
        </w:tc>
        <w:tc>
          <w:tcPr>
            <w:tcW w:w="1665" w:type="dxa"/>
          </w:tcPr>
          <w:p w:rsidR="006C6FB6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А, Б</w:t>
            </w:r>
          </w:p>
          <w:p w:rsidR="006C6FB6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 – полностью правильный ответ</w:t>
            </w:r>
          </w:p>
        </w:tc>
      </w:tr>
      <w:tr w:rsidR="006C6FB6" w:rsidRPr="001D43D8" w:rsidTr="009869CB">
        <w:tc>
          <w:tcPr>
            <w:tcW w:w="456" w:type="dxa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50" w:type="dxa"/>
            <w:gridSpan w:val="3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Согласно Трудовому кодексу Российской Федерации гарантиями при заключении трудового договора являются: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А. Запрет на испытательный срок несовершеннолетним;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Б. Необоснованный отказ в заключении трудового договора;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В. Право на судебное обжалование в случае отказа в заключении трудового договора;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Г. Выплата выходного пособия при сокращении работника;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Д. Запрет в отказе женщине в заключении трудового договора по мотивам, связанным с беременностью или наличием детей.</w:t>
            </w:r>
          </w:p>
        </w:tc>
        <w:tc>
          <w:tcPr>
            <w:tcW w:w="1665" w:type="dxa"/>
          </w:tcPr>
          <w:p w:rsidR="006C6FB6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Б,В</w:t>
            </w:r>
            <w:proofErr w:type="gramEnd"/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</w:p>
          <w:p w:rsidR="006C6FB6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 – полностью правильный ответ</w:t>
            </w:r>
          </w:p>
        </w:tc>
      </w:tr>
      <w:tr w:rsidR="006C6FB6" w:rsidRPr="001D43D8" w:rsidTr="009869CB">
        <w:tc>
          <w:tcPr>
            <w:tcW w:w="456" w:type="dxa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50" w:type="dxa"/>
            <w:gridSpan w:val="3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Устранение коллизии между нормами права возможно путем: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 xml:space="preserve">А. Принятия нового акта взамен </w:t>
            </w:r>
            <w:proofErr w:type="spellStart"/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коллидирующих</w:t>
            </w:r>
            <w:proofErr w:type="spellEnd"/>
            <w:r w:rsidRPr="001D43D8">
              <w:rPr>
                <w:rFonts w:ascii="Times New Roman" w:hAnsi="Times New Roman" w:cs="Times New Roman"/>
                <w:sz w:val="24"/>
                <w:szCs w:val="24"/>
              </w:rPr>
              <w:t xml:space="preserve"> актов;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 xml:space="preserve">Б. Отмены одного из </w:t>
            </w:r>
            <w:proofErr w:type="spellStart"/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коллидирующих</w:t>
            </w:r>
            <w:proofErr w:type="spellEnd"/>
            <w:r w:rsidRPr="001D43D8">
              <w:rPr>
                <w:rFonts w:ascii="Times New Roman" w:hAnsi="Times New Roman" w:cs="Times New Roman"/>
                <w:sz w:val="24"/>
                <w:szCs w:val="24"/>
              </w:rPr>
              <w:t xml:space="preserve"> актов;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В. Принятия решения Конституционного Суда РФ о несоответствии нормы Конституции Российской Федерации;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Г. Толкования норм, в том числе судебное;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 xml:space="preserve">Д. Привлечения экспертов и специалистов к правотворчеству. </w:t>
            </w:r>
          </w:p>
        </w:tc>
        <w:tc>
          <w:tcPr>
            <w:tcW w:w="1665" w:type="dxa"/>
          </w:tcPr>
          <w:p w:rsidR="006C6FB6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АБВГ</w:t>
            </w:r>
          </w:p>
          <w:p w:rsidR="006C6FB6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 – полностью правильный ответ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FB6" w:rsidRPr="001D43D8" w:rsidTr="009869CB">
        <w:tc>
          <w:tcPr>
            <w:tcW w:w="456" w:type="dxa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7450" w:type="dxa"/>
            <w:gridSpan w:val="3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 является федеративным государством. Какие из указанных ниже признаков свидетельствуют об этом: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А. Существует разделение властей на законодательную, исполнительную и судебную;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Б. Признаются и гарантируются права и свободы человека и гражданина;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В. Существует разграничение предметов введения и полномочий между органами государственной власти Российской Федерации и органами государственной власти субъектов Российской Федерации;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Г. Государственную власть в субъектах Российской Федерации осуществляют образуемые ими органы государственной власти;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1D43D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Российской Федерации охраняются труд и здоровье людей, устанавливается гарантированный минимальный размер оплаты труда, обеспечивается государственная поддержка семьи, материнства, отцовства и детства, инвалидов и пожилых граждан, развивается система социальных служб, устанавливаются государственные пенсии, пособия и иные гарантии социальной защиты.</w:t>
            </w:r>
          </w:p>
        </w:tc>
        <w:tc>
          <w:tcPr>
            <w:tcW w:w="1665" w:type="dxa"/>
          </w:tcPr>
          <w:p w:rsidR="006C6FB6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ВГ</w:t>
            </w:r>
          </w:p>
          <w:p w:rsidR="006C6FB6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 – полностью правильный ответ</w:t>
            </w:r>
          </w:p>
        </w:tc>
      </w:tr>
      <w:tr w:rsidR="006C6FB6" w:rsidRPr="001D43D8" w:rsidTr="009869CB">
        <w:tc>
          <w:tcPr>
            <w:tcW w:w="9571" w:type="dxa"/>
            <w:gridSpan w:val="5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Сопоставьте:</w:t>
            </w:r>
          </w:p>
        </w:tc>
      </w:tr>
      <w:tr w:rsidR="006C6FB6" w:rsidRPr="001D43D8" w:rsidTr="009869CB">
        <w:tc>
          <w:tcPr>
            <w:tcW w:w="456" w:type="dxa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22" w:type="dxa"/>
            <w:gridSpan w:val="2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 видовую принадлежность принципов права с правовыми нормами, содержащими принципы: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1. Общеправовые;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2. Межотраслевые;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3. Отраслевые;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4. Принципы правовых институтов.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Pr="001D43D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Суд, сохраняя независимость, объективность и беспристрастность, осуществляет руководство процессом, разъясняет лицам, участвующим в деле, их права и обязанности, предупреждает о последствиях совершения или </w:t>
            </w:r>
            <w:proofErr w:type="spellStart"/>
            <w:r w:rsidRPr="001D43D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несовершения</w:t>
            </w:r>
            <w:proofErr w:type="spellEnd"/>
            <w:r w:rsidRPr="001D43D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процессуальных действий, оказывает лицам, участвующим в деле, содействие в реализации их прав, создает условия для всестороннего и полного исследования доказательств, установления фактических обстоятельств и правильного применения законодательства при рассмотрении и разрешении гражданских дел;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D43D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Б. Лицо подлежит уголовной ответственности только за те </w:t>
            </w: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общественно опасные</w:t>
            </w:r>
            <w:r w:rsidRPr="001D43D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действия (бездействие) и наступившие общественно опасные последствия, в отношении которых установлена его вина;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D43D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В. Завещатель </w:t>
            </w:r>
            <w:r w:rsidRPr="001D43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вправе</w:t>
            </w:r>
            <w:r w:rsidRPr="001D43D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 своему усмотрению завещать имущество любым лицам, любым образом определить доли наследников в наследстве, лишить наследства одного, нескольких или всех наследников по закону, не указывая причин такого лишения, а в случаях, предусмотренных настоящим </w:t>
            </w: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Кодексом</w:t>
            </w:r>
            <w:r w:rsidRPr="001D43D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включить в завещание иные распоряжения;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1D43D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Государство гарантирует равенство прав и свобод человека и гражданина независимо от пола, расы, национальности, языка, происхождения, имущественного и должностного положения, </w:t>
            </w:r>
            <w:r w:rsidRPr="001D43D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места жительства, отношения к религии, убеждений, принадлежности к общественным объединениям, а также других обстоятельств. Запрещаются любые формы ограничения прав граждан по признакам социальной, расовой, национальной, языковой или религиозной принадлежности;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D43D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Д. Свобода труда, включая право на труд, который каждый свободно выбирает или на который свободно соглашается, право распоряжаться своими способностями к труду, выбирать профессию и род деятельности.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D43D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1-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D43D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2-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D43D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3-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D43D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4-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D43D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5-</w:t>
            </w:r>
          </w:p>
        </w:tc>
        <w:tc>
          <w:tcPr>
            <w:tcW w:w="2093" w:type="dxa"/>
            <w:gridSpan w:val="2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– Г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2 – А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3 – БД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4 – В</w:t>
            </w:r>
          </w:p>
          <w:p w:rsidR="006C6FB6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B6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 – полностью правильный ответ.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Любая ошибка – 0 баллов</w:t>
            </w:r>
          </w:p>
        </w:tc>
      </w:tr>
      <w:tr w:rsidR="006C6FB6" w:rsidRPr="001D43D8" w:rsidTr="009869CB">
        <w:tc>
          <w:tcPr>
            <w:tcW w:w="456" w:type="dxa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022" w:type="dxa"/>
            <w:gridSpan w:val="2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 формы реализации права с примерами: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1. Соблюдение;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2. Исполнение;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3. Использование;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4. Применение.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А. Михайлов после окончания школы отправился служить в армию;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Б. Учащийся 10 класса Андреев решил принять участие на школьном этапе Всероссийской олимпиады школьников по математике;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В. Сидоров, не прошедший обязательный медицинский осмотр, был не допущен работодателем до работы;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Г. Судья Коновалов вынес приговор Иванову за убийство.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 xml:space="preserve">2. – 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 xml:space="preserve">3. – 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 xml:space="preserve">4. – </w:t>
            </w:r>
          </w:p>
        </w:tc>
        <w:tc>
          <w:tcPr>
            <w:tcW w:w="2093" w:type="dxa"/>
            <w:gridSpan w:val="2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1. – В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2. – А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3. – Б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4. – Г</w:t>
            </w:r>
          </w:p>
          <w:p w:rsidR="006C6FB6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B6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 – полностью правильный ответ.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Любая ошибка – 0 баллов</w:t>
            </w:r>
          </w:p>
        </w:tc>
      </w:tr>
      <w:tr w:rsidR="006C6FB6" w:rsidRPr="001D43D8" w:rsidTr="009869CB">
        <w:tc>
          <w:tcPr>
            <w:tcW w:w="456" w:type="dxa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22" w:type="dxa"/>
            <w:gridSpan w:val="2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 известные юридические произведения с их авторами: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Ганс </w:t>
            </w:r>
            <w:proofErr w:type="spellStart"/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Кельзен</w:t>
            </w:r>
            <w:proofErr w:type="spellEnd"/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2. Евгений Эрлих;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3. Рене Давид;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4. Оливер Холмс;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5. Джон Локк.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А. Два трактата о правлении;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Б. Чистая теория права;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В. Фундаментальные принципы социологии права;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Г. Правовые системы современности;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Д. Общее право.</w:t>
            </w:r>
          </w:p>
        </w:tc>
        <w:tc>
          <w:tcPr>
            <w:tcW w:w="2093" w:type="dxa"/>
            <w:gridSpan w:val="2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1. – Б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2. – В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3. – Г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4. – Д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5. – А</w:t>
            </w:r>
          </w:p>
          <w:p w:rsidR="006C6FB6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B6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 – полностью правильный ответ.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Любая ошибка – 0 баллов</w:t>
            </w:r>
          </w:p>
        </w:tc>
      </w:tr>
      <w:tr w:rsidR="006C6FB6" w:rsidRPr="001D43D8" w:rsidTr="009869CB">
        <w:tc>
          <w:tcPr>
            <w:tcW w:w="456" w:type="dxa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22" w:type="dxa"/>
            <w:gridSpan w:val="2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 методы правового регулирования с примерами: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 Императивный;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2. Диспозитивный;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3. Поощрительный.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Pr="001D43D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Если из договора мены не вытекает иное, товары, подлежащие обмену, предполагаются равноценными, а расходы на их передачу и принятие осуществляются в каждом случае той стороной, которая несет соответствующие обязанности;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D43D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Б. Сроки исковой давности и порядок их исчисления не могут быть изменены соглашением сторон;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3D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В. </w:t>
            </w:r>
            <w:r w:rsidRPr="001D4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на прием без вступительных испытаний в соответствии с частью 1 настоящей статьи имеют: 1) победители и призеры заключительного этапа всероссийской олимпиады школьников……</w:t>
            </w:r>
          </w:p>
        </w:tc>
        <w:tc>
          <w:tcPr>
            <w:tcW w:w="2093" w:type="dxa"/>
            <w:gridSpan w:val="2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– Б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2. – А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3. – В</w:t>
            </w:r>
          </w:p>
          <w:p w:rsidR="006C6FB6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B6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 – полностью правильный ответ.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Любая ошибка – 0 баллов</w:t>
            </w:r>
          </w:p>
        </w:tc>
      </w:tr>
      <w:tr w:rsidR="006C6FB6" w:rsidRPr="001D43D8" w:rsidTr="009869CB">
        <w:tc>
          <w:tcPr>
            <w:tcW w:w="456" w:type="dxa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022" w:type="dxa"/>
            <w:gridSpan w:val="2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Установите соответствие.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А. Исключительное ведение Российской Федерации;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Б. Совместное ведение Российской Федерации и субъектов Российской Федерации.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1. Денежная эмиссия;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2. Обеспечение правопорядка;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3. Производство ядовитых веществ;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4. Административное законодательство;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5. Уголовное законодательство;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6. Гражданское законодательство;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7. Кадры судебных и правоохранительных органов;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8. Координация вопросов здравоохранения.</w:t>
            </w:r>
          </w:p>
        </w:tc>
        <w:tc>
          <w:tcPr>
            <w:tcW w:w="2093" w:type="dxa"/>
            <w:gridSpan w:val="2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А – 1356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Б – 2478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B6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 – полностью правильный ответ.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Любая ошибка – 0 баллов</w:t>
            </w:r>
          </w:p>
        </w:tc>
      </w:tr>
      <w:tr w:rsidR="006C6FB6" w:rsidRPr="001D43D8" w:rsidTr="009869CB">
        <w:tc>
          <w:tcPr>
            <w:tcW w:w="456" w:type="dxa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22" w:type="dxa"/>
            <w:gridSpan w:val="2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 видовую принадлежность норм права с конкретными примерами юридических норм: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1. Дефиниция;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2. Коллизионная норма;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3. Оперативная норма;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4. Норма-начало;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5. Регулятивная норма.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Pr="001D43D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Убийство, то есть умышленное причинение смерти другому человеку;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D43D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Б. Конституция Российской Федерации вступает в силу со дня официального ее опубликования по результатам всенародного голосования;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D43D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В. В случае противоречия между федеральным законом и иным актом, изданным в Российской Федерации, действует федеральный закон;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D43D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Г. Человек, его права и свободы являются высшей ценностью. Признание, соблюдение и защита прав и свобод человека и гражданина - обязанность государства;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Д. Признание брака недействительным производится судом.</w:t>
            </w:r>
          </w:p>
        </w:tc>
        <w:tc>
          <w:tcPr>
            <w:tcW w:w="2093" w:type="dxa"/>
            <w:gridSpan w:val="2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1. – А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2. – В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3. – Б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4. – Г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5. – Д</w:t>
            </w:r>
          </w:p>
          <w:p w:rsidR="006C6FB6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B6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 – полностью правильный ответ.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Любая ошибка – 0 баллов</w:t>
            </w:r>
          </w:p>
        </w:tc>
      </w:tr>
      <w:tr w:rsidR="006C6FB6" w:rsidRPr="001D43D8" w:rsidTr="009869CB">
        <w:tc>
          <w:tcPr>
            <w:tcW w:w="456" w:type="dxa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22" w:type="dxa"/>
            <w:gridSpan w:val="2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 виды кодификации с примерами: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1. Всеобщая;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 Отраслевая;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3. Специальная.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А. Избирательный кодекс Республики Татарстан;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Pr="001D43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Corpus</w:t>
            </w: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43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Iuris</w:t>
            </w:r>
            <w:proofErr w:type="spellEnd"/>
            <w:r w:rsidRPr="001D4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43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Civilis</w:t>
            </w:r>
            <w:proofErr w:type="spellEnd"/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В. Гражданский кодекс Российской Федерации.</w:t>
            </w:r>
          </w:p>
        </w:tc>
        <w:tc>
          <w:tcPr>
            <w:tcW w:w="2093" w:type="dxa"/>
            <w:gridSpan w:val="2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– Б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2. – В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3. – А</w:t>
            </w:r>
          </w:p>
          <w:p w:rsidR="006C6FB6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B6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 – полностью правильный ответ.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Любая ошибка – 0 баллов</w:t>
            </w:r>
          </w:p>
        </w:tc>
      </w:tr>
      <w:tr w:rsidR="006C6FB6" w:rsidRPr="001D43D8" w:rsidTr="009869CB">
        <w:tc>
          <w:tcPr>
            <w:tcW w:w="456" w:type="dxa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7022" w:type="dxa"/>
            <w:gridSpan w:val="2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Сопоставьте структурный элемент нормы права с текстом юридической нормы. 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1. Гипотеза;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2. Диспозиция;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3. Санкция.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Pr="001D43D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Для заключения брака необходимы взаимное добровольное согласие мужчины и женщины, вступающих в брак, и достижение ими брачного возраста;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D43D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Б. Брак заключается в </w:t>
            </w:r>
            <w:r w:rsidRPr="001D43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органах</w:t>
            </w:r>
            <w:r w:rsidRPr="001D43D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записи актов гражданского состояния;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В. Брак признается </w:t>
            </w:r>
            <w:r w:rsidRPr="001D43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недействительным</w:t>
            </w:r>
            <w:r w:rsidRPr="001D43D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при нарушении условий, установленных </w:t>
            </w:r>
            <w:r w:rsidRPr="001D43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статьями 12</w:t>
            </w:r>
            <w:r w:rsidRPr="001D43D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– </w:t>
            </w:r>
            <w:r w:rsidRPr="001D43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14</w:t>
            </w:r>
            <w:r w:rsidRPr="001D43D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пунктом 3 </w:t>
            </w:r>
            <w:r w:rsidRPr="001D43D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статьи 15</w:t>
            </w:r>
            <w:r w:rsidRPr="001D43D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настоящего Кодекса, а также в случае заключения фиктивного брака, то есть если супруги или один из них зарегистрировали брак без намерения создать семью.</w:t>
            </w:r>
          </w:p>
        </w:tc>
        <w:tc>
          <w:tcPr>
            <w:tcW w:w="2093" w:type="dxa"/>
            <w:gridSpan w:val="2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1. – А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2. – Б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3. – В</w:t>
            </w:r>
          </w:p>
          <w:p w:rsidR="006C6FB6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B6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 – полностью правильный ответ.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Любая ошибка – 0 баллов</w:t>
            </w:r>
          </w:p>
        </w:tc>
      </w:tr>
      <w:tr w:rsidR="006C6FB6" w:rsidRPr="001D43D8" w:rsidTr="009869CB">
        <w:tc>
          <w:tcPr>
            <w:tcW w:w="9571" w:type="dxa"/>
            <w:gridSpan w:val="5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Укажите известного юриста по биографии</w:t>
            </w:r>
          </w:p>
        </w:tc>
      </w:tr>
      <w:tr w:rsidR="006C6FB6" w:rsidRPr="001D43D8" w:rsidTr="009869CB">
        <w:tc>
          <w:tcPr>
            <w:tcW w:w="456" w:type="dxa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22" w:type="dxa"/>
            <w:gridSpan w:val="2"/>
          </w:tcPr>
          <w:p w:rsidR="006C6FB6" w:rsidRPr="00D062FA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</w:pPr>
            <w:r w:rsidRPr="00D062FA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 xml:space="preserve">Родился в 1870 году в </w:t>
            </w:r>
            <w:r w:rsidRPr="00D062F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Симбирске</w:t>
            </w:r>
            <w:r w:rsidRPr="00D062FA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 xml:space="preserve">, в семье инспектора </w:t>
            </w:r>
            <w:r w:rsidRPr="00D062F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народных училищ</w:t>
            </w:r>
            <w:r w:rsidRPr="00D062FA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 xml:space="preserve"> Симбирской губернии. В 1879—1887 годах учился в </w:t>
            </w:r>
            <w:r w:rsidRPr="00D062F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Симбирской гимназии</w:t>
            </w:r>
            <w:r w:rsidRPr="00D06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D062FA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 xml:space="preserve">В 1887 году окончил гимназию с золотой медалью и поступил на юридический факультет </w:t>
            </w:r>
            <w:r w:rsidRPr="00D062F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Казанского университета</w:t>
            </w:r>
            <w:r w:rsidRPr="00D06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D062FA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 xml:space="preserve">Через три месяца после поступления он был исключён за участие в студенческих беспорядках, вызванных новым уставом университета. </w:t>
            </w:r>
          </w:p>
          <w:p w:rsidR="006C6FB6" w:rsidRPr="00D062FA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</w:pPr>
            <w:r w:rsidRPr="00D062FA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 xml:space="preserve">В 1890 году власти смягчились и разрешили ему готовиться </w:t>
            </w:r>
            <w:r w:rsidRPr="00D062F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экстерном</w:t>
            </w:r>
            <w:r w:rsidRPr="00D062FA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 xml:space="preserve"> к экзаменам на юриста. В ноябре 1891 года сдал экстерном экзамены за курс юридического факультета </w:t>
            </w:r>
            <w:r w:rsidRPr="00D062F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Императорского Санкт-Петербургского университета</w:t>
            </w:r>
            <w:r w:rsidRPr="00D06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D062FA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 xml:space="preserve">В 1892—1893 годах работал помощником у самарского присяжного поверенного (адвоката). </w:t>
            </w:r>
          </w:p>
          <w:p w:rsidR="006C6FB6" w:rsidRPr="00D062FA" w:rsidRDefault="006C6FB6" w:rsidP="009869CB">
            <w:pPr>
              <w:pStyle w:val="a6"/>
              <w:shd w:val="clear" w:color="auto" w:fill="FFFFFF"/>
              <w:spacing w:before="120" w:beforeAutospacing="0" w:after="120" w:afterAutospacing="0"/>
              <w:contextualSpacing/>
              <w:jc w:val="both"/>
              <w:rPr>
                <w:b/>
                <w:color w:val="222222"/>
              </w:rPr>
            </w:pPr>
            <w:r w:rsidRPr="00D062FA">
              <w:rPr>
                <w:b/>
                <w:color w:val="222222"/>
              </w:rPr>
              <w:t>Российский революционер, крупный теоретик марксизма, советский политический и государственный деятель, создатель Российской социал-демократической рабочей партии (большевиков), главный организатор и руководитель Октябрьской революции 1917 года в России, первый председатель Совета Народных Комиссаров (правительства) РСФСР, создатель первого в мировой истории социалистического государства.</w:t>
            </w:r>
          </w:p>
          <w:p w:rsidR="006C6FB6" w:rsidRPr="00D062FA" w:rsidRDefault="006C6FB6" w:rsidP="009869CB">
            <w:pPr>
              <w:pStyle w:val="a6"/>
              <w:shd w:val="clear" w:color="auto" w:fill="FFFFFF"/>
              <w:spacing w:before="120" w:beforeAutospacing="0" w:after="120" w:afterAutospacing="0"/>
              <w:contextualSpacing/>
              <w:jc w:val="both"/>
              <w:rPr>
                <w:b/>
                <w:color w:val="222222"/>
              </w:rPr>
            </w:pPr>
            <w:r w:rsidRPr="00D062FA">
              <w:rPr>
                <w:b/>
                <w:color w:val="222222"/>
              </w:rPr>
              <w:t xml:space="preserve">Марксист публицист, основоположник марксизма-ленинизма, идеолог и создатель Третьего (Коммунистического) интернационала, основатель СССР, первый председатель СНК СССР. Сфера основных политико-публицистических работ — материалистическая </w:t>
            </w:r>
            <w:r w:rsidRPr="00D062FA">
              <w:rPr>
                <w:b/>
                <w:color w:val="222222"/>
              </w:rPr>
              <w:lastRenderedPageBreak/>
              <w:t>философия, теория марксизма, критика капитализма и империализма, теория и практика осуществления социалистической революции, построения социализма и коммунизма, политэкономия социализма.</w:t>
            </w:r>
          </w:p>
          <w:p w:rsidR="006C6FB6" w:rsidRPr="00D062FA" w:rsidRDefault="006C6FB6" w:rsidP="009869CB">
            <w:pPr>
              <w:pStyle w:val="a6"/>
              <w:shd w:val="clear" w:color="auto" w:fill="FFFFFF"/>
              <w:spacing w:before="120" w:beforeAutospacing="0" w:after="120" w:afterAutospacing="0"/>
              <w:contextualSpacing/>
              <w:jc w:val="both"/>
              <w:rPr>
                <w:b/>
                <w:color w:val="222222"/>
              </w:rPr>
            </w:pPr>
          </w:p>
          <w:p w:rsidR="006C6FB6" w:rsidRPr="00D062FA" w:rsidRDefault="006C6FB6" w:rsidP="009869CB">
            <w:pPr>
              <w:pStyle w:val="a6"/>
              <w:shd w:val="clear" w:color="auto" w:fill="FFFFFF"/>
              <w:spacing w:before="120" w:beforeAutospacing="0" w:after="120" w:afterAutospacing="0"/>
              <w:contextualSpacing/>
              <w:jc w:val="both"/>
              <w:rPr>
                <w:color w:val="222222"/>
              </w:rPr>
            </w:pPr>
            <w:r w:rsidRPr="00D062FA">
              <w:rPr>
                <w:b/>
                <w:color w:val="222222"/>
              </w:rPr>
              <w:t>Ответ: ________</w:t>
            </w:r>
          </w:p>
        </w:tc>
        <w:tc>
          <w:tcPr>
            <w:tcW w:w="2093" w:type="dxa"/>
            <w:gridSpan w:val="2"/>
          </w:tcPr>
          <w:p w:rsidR="006C6FB6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lastRenderedPageBreak/>
              <w:t>Владимир Ленин</w:t>
            </w:r>
          </w:p>
          <w:p w:rsidR="006C6FB6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  <w:p w:rsidR="006C6FB6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 – полностью правильный ответ.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Любая ошибка – 0 баллов</w:t>
            </w:r>
          </w:p>
        </w:tc>
      </w:tr>
      <w:tr w:rsidR="006C6FB6" w:rsidRPr="001D43D8" w:rsidTr="009869CB">
        <w:tc>
          <w:tcPr>
            <w:tcW w:w="456" w:type="dxa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022" w:type="dxa"/>
            <w:gridSpan w:val="2"/>
          </w:tcPr>
          <w:p w:rsidR="006C6FB6" w:rsidRPr="00D062FA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</w:pPr>
            <w:r w:rsidRPr="00D062FA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 xml:space="preserve">Председатель </w:t>
            </w:r>
            <w:r w:rsidRPr="00D062F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Комитета конституционного надзора СССР</w:t>
            </w:r>
            <w:r w:rsidRPr="00D062FA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 xml:space="preserve">, </w:t>
            </w:r>
            <w:r w:rsidRPr="00D062F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народный депутат СССР</w:t>
            </w:r>
            <w:r w:rsidRPr="00D062FA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 xml:space="preserve"> (1989—1991), российский </w:t>
            </w:r>
            <w:r w:rsidRPr="00D062F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правовед</w:t>
            </w:r>
            <w:r w:rsidRPr="00D062FA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 xml:space="preserve">, </w:t>
            </w:r>
            <w:r w:rsidRPr="00D062F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доктор юридических наук</w:t>
            </w:r>
            <w:r w:rsidRPr="00D062FA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 xml:space="preserve">, </w:t>
            </w:r>
            <w:r w:rsidRPr="00D062F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член-корреспондент РАН</w:t>
            </w:r>
            <w:r w:rsidRPr="00D062FA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r w:rsidRPr="00D062F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1991</w:t>
            </w:r>
            <w:r w:rsidRPr="00D062FA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 xml:space="preserve">; </w:t>
            </w:r>
            <w:r w:rsidRPr="00D062F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член-корреспондент АН СССР</w:t>
            </w:r>
            <w:r w:rsidRPr="00D062FA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 xml:space="preserve"> с </w:t>
            </w:r>
            <w:r w:rsidRPr="00D062F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1987 года</w:t>
            </w:r>
            <w:r w:rsidRPr="00D062FA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 xml:space="preserve">). Считается — наряду с </w:t>
            </w:r>
            <w:r w:rsidRPr="00D062F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А. А. Собчаком</w:t>
            </w:r>
            <w:r w:rsidRPr="00D062FA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 xml:space="preserve">, </w:t>
            </w:r>
            <w:r w:rsidRPr="00D062F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Л. С. </w:t>
            </w:r>
            <w:proofErr w:type="spellStart"/>
            <w:r w:rsidRPr="00D062F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Мамутом</w:t>
            </w:r>
            <w:proofErr w:type="spellEnd"/>
            <w:r w:rsidRPr="00D062FA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 xml:space="preserve"> и </w:t>
            </w:r>
            <w:r w:rsidRPr="00D062F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С. М. Шахраем</w:t>
            </w:r>
            <w:r w:rsidRPr="00D062FA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 xml:space="preserve">— одним из непосредственных авторов текста действующей </w:t>
            </w:r>
            <w:r w:rsidRPr="00D062F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Конституции РФ</w:t>
            </w:r>
            <w:r w:rsidRPr="00D062FA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.</w:t>
            </w:r>
          </w:p>
          <w:p w:rsidR="006C6FB6" w:rsidRPr="00D062FA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</w:pP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D062FA"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  <w:t>Ответ: ___________</w:t>
            </w:r>
          </w:p>
        </w:tc>
        <w:tc>
          <w:tcPr>
            <w:tcW w:w="2093" w:type="dxa"/>
            <w:gridSpan w:val="2"/>
          </w:tcPr>
          <w:p w:rsidR="006C6FB6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Алексеев Сергей Сергеевич</w:t>
            </w:r>
          </w:p>
          <w:p w:rsidR="006C6FB6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  <w:p w:rsidR="006C6FB6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 – полностью правильный ответ.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Любая ошибка – 0 баллов</w:t>
            </w:r>
          </w:p>
        </w:tc>
      </w:tr>
      <w:tr w:rsidR="006C6FB6" w:rsidRPr="001D43D8" w:rsidTr="009869CB">
        <w:tc>
          <w:tcPr>
            <w:tcW w:w="9571" w:type="dxa"/>
            <w:gridSpan w:val="5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Определите последовательность:</w:t>
            </w:r>
          </w:p>
        </w:tc>
      </w:tr>
      <w:tr w:rsidR="006C6FB6" w:rsidRPr="001D43D8" w:rsidTr="009869CB">
        <w:tc>
          <w:tcPr>
            <w:tcW w:w="456" w:type="dxa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22" w:type="dxa"/>
            <w:gridSpan w:val="2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Процедура отрешения Президента Российской Федерации от должности: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___ Выдвижение обвинения Государственной Думой;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___ Решение Совета Федерации об отрешении Президента;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___ Заключение Конституционного Суда о соблюдении установленного порядка выдвижения обвинения;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___ Предложение о выдвижении обвинения против Российской Федерации;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___ Заключение специальной комиссии, образуемой Государственной Думой;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 Заключение Верховного Суда о наличии в действиях Президента Российской Федерации признаков преступлении. </w:t>
            </w:r>
          </w:p>
        </w:tc>
        <w:tc>
          <w:tcPr>
            <w:tcW w:w="2093" w:type="dxa"/>
            <w:gridSpan w:val="2"/>
          </w:tcPr>
          <w:p w:rsidR="006C6FB6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365124</w:t>
            </w:r>
          </w:p>
          <w:p w:rsidR="006C6FB6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B6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 – полностью правильный ответ.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Любая ошибка – 0 баллов</w:t>
            </w:r>
          </w:p>
        </w:tc>
      </w:tr>
      <w:tr w:rsidR="006C6FB6" w:rsidRPr="001D43D8" w:rsidTr="009869CB">
        <w:tc>
          <w:tcPr>
            <w:tcW w:w="9571" w:type="dxa"/>
            <w:gridSpan w:val="5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Перечислите</w:t>
            </w:r>
          </w:p>
        </w:tc>
      </w:tr>
      <w:tr w:rsidR="006C6FB6" w:rsidRPr="001D43D8" w:rsidTr="009869CB">
        <w:tc>
          <w:tcPr>
            <w:tcW w:w="456" w:type="dxa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3" w:type="dxa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Конституционные основания для совместного присутствия членов Совета Федерации и депутатов Государственной Думы: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1. _________________________________;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2. _________________________________;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3. _________________________________;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4. _________________________________.</w:t>
            </w:r>
          </w:p>
        </w:tc>
        <w:tc>
          <w:tcPr>
            <w:tcW w:w="3122" w:type="dxa"/>
            <w:gridSpan w:val="3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1. Заслушивание Посланий Президента РФ;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2. Заслушивание посланий КС РФ;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3. Заслушивание выступление руководителей иностранных государств;</w:t>
            </w:r>
          </w:p>
          <w:p w:rsidR="006C6FB6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4. Принесение присяги Президента РФ.</w:t>
            </w:r>
          </w:p>
          <w:p w:rsidR="006C6FB6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B6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 – полностью правильный ответ.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Любая ошибка – 0 баллов</w:t>
            </w:r>
          </w:p>
        </w:tc>
      </w:tr>
      <w:tr w:rsidR="006C6FB6" w:rsidRPr="001D43D8" w:rsidTr="009869CB">
        <w:tc>
          <w:tcPr>
            <w:tcW w:w="456" w:type="dxa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93" w:type="dxa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Предусмотренные Гражданским кодексом вещные права лиц, не являющихся собственниками: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1. _________ __________ __________ ________ ________;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 _____________ (___________) __________ ________ ________;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3. _________;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4. _________ ___________;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_________ ___________. </w:t>
            </w:r>
          </w:p>
        </w:tc>
        <w:tc>
          <w:tcPr>
            <w:tcW w:w="3122" w:type="dxa"/>
            <w:gridSpan w:val="3"/>
          </w:tcPr>
          <w:p w:rsidR="006C6FB6" w:rsidRPr="002C739C" w:rsidRDefault="006C6FB6" w:rsidP="009869CB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dst101159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Пожизненное наследуемое</w:t>
            </w:r>
            <w:r w:rsidRPr="001D4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владения земельным участком;</w:t>
            </w:r>
          </w:p>
          <w:p w:rsidR="006C6FB6" w:rsidRPr="002C739C" w:rsidRDefault="006C6FB6" w:rsidP="009869CB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dst101160"/>
            <w:bookmarkEnd w:id="1"/>
            <w:proofErr w:type="gramStart"/>
            <w:r w:rsidRPr="001D4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постоянное</w:t>
            </w:r>
            <w:proofErr w:type="gramEnd"/>
            <w:r w:rsidRPr="001D4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(бессрочное) пользования земельным участком;</w:t>
            </w:r>
          </w:p>
          <w:p w:rsidR="006C6FB6" w:rsidRPr="002C739C" w:rsidRDefault="006C6FB6" w:rsidP="009869CB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dst101161"/>
            <w:bookmarkEnd w:id="2"/>
            <w:proofErr w:type="gramStart"/>
            <w:r w:rsidRPr="001D4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сервитут</w:t>
            </w:r>
            <w:proofErr w:type="gramEnd"/>
            <w:r w:rsidRPr="001D4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C6FB6" w:rsidRPr="001D43D8" w:rsidRDefault="006C6FB6" w:rsidP="009869CB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3" w:name="dst101162"/>
            <w:bookmarkEnd w:id="3"/>
            <w:proofErr w:type="gramStart"/>
            <w:r w:rsidRPr="001D4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хозяйственное</w:t>
            </w:r>
            <w:proofErr w:type="gramEnd"/>
            <w:r w:rsidRPr="001D4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ведение;</w:t>
            </w:r>
          </w:p>
          <w:p w:rsidR="006C6FB6" w:rsidRDefault="006C6FB6" w:rsidP="009869CB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D4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оперативное</w:t>
            </w:r>
            <w:proofErr w:type="gramEnd"/>
            <w:r w:rsidRPr="001D4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управление.</w:t>
            </w:r>
          </w:p>
          <w:p w:rsidR="006C6FB6" w:rsidRDefault="006C6FB6" w:rsidP="009869CB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C6FB6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 – полностью правильный ответ.</w:t>
            </w:r>
          </w:p>
          <w:p w:rsidR="006C6FB6" w:rsidRPr="001D43D8" w:rsidRDefault="006C6FB6" w:rsidP="009869CB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Любая ошибка – 0 баллов</w:t>
            </w:r>
          </w:p>
        </w:tc>
      </w:tr>
      <w:tr w:rsidR="006C6FB6" w:rsidRPr="001D43D8" w:rsidTr="009869CB">
        <w:tc>
          <w:tcPr>
            <w:tcW w:w="9571" w:type="dxa"/>
            <w:gridSpan w:val="5"/>
          </w:tcPr>
          <w:p w:rsidR="006C6FB6" w:rsidRPr="00D062FA" w:rsidRDefault="006C6FB6" w:rsidP="009869CB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062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Вставьте пропуски в тексте:</w:t>
            </w:r>
          </w:p>
        </w:tc>
      </w:tr>
      <w:tr w:rsidR="006C6FB6" w:rsidRPr="001D43D8" w:rsidTr="009869CB">
        <w:tc>
          <w:tcPr>
            <w:tcW w:w="456" w:type="dxa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22" w:type="dxa"/>
            <w:gridSpan w:val="2"/>
          </w:tcPr>
          <w:p w:rsidR="006C6FB6" w:rsidRPr="001D43D8" w:rsidRDefault="006C6FB6" w:rsidP="009869CB">
            <w:pPr>
              <w:pStyle w:val="ConsPlusTitle"/>
              <w:contextualSpacing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Статья 3. Принцип _________ (1)</w:t>
            </w:r>
          </w:p>
          <w:p w:rsidR="006C6FB6" w:rsidRPr="001D43D8" w:rsidRDefault="006C6FB6" w:rsidP="009869CB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B6" w:rsidRPr="001D43D8" w:rsidRDefault="006C6FB6" w:rsidP="009869CB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1. Преступность деяния, а также его наказуемость и иные уголовно-правовые последствия определяются только настоящим Кодексом.</w:t>
            </w:r>
          </w:p>
          <w:p w:rsidR="006C6FB6" w:rsidRPr="001D43D8" w:rsidRDefault="006C6FB6" w:rsidP="009869CB">
            <w:pPr>
              <w:pStyle w:val="ConsPlusNormal"/>
              <w:spacing w:before="20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2. Применение уголовного закона по ________ (2) не допускается.</w:t>
            </w:r>
          </w:p>
          <w:p w:rsidR="006C6FB6" w:rsidRPr="001D43D8" w:rsidRDefault="006C6FB6" w:rsidP="009869CB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B6" w:rsidRPr="001D43D8" w:rsidRDefault="006C6FB6" w:rsidP="009869CB">
            <w:pPr>
              <w:pStyle w:val="ConsPlusTitle"/>
              <w:contextualSpacing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Статья 5. Принцип _____ (3)</w:t>
            </w:r>
          </w:p>
          <w:p w:rsidR="006C6FB6" w:rsidRPr="001D43D8" w:rsidRDefault="006C6FB6" w:rsidP="009869CB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B6" w:rsidRPr="001D43D8" w:rsidRDefault="006C6FB6" w:rsidP="009869CB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1. Лицо подлежит уголовной ответственности только за те общественно опасные действия (бездействие) и наступившие общественно опасные последствия, в отношении которых установлена его вина.</w:t>
            </w:r>
          </w:p>
          <w:p w:rsidR="006C6FB6" w:rsidRPr="001D43D8" w:rsidRDefault="006C6FB6" w:rsidP="009869CB">
            <w:pPr>
              <w:pStyle w:val="ConsPlusNormal"/>
              <w:spacing w:before="20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2. __________ ____________ (4), то есть уголовная ответственность за невиновное причинение вреда, не допускается.</w:t>
            </w:r>
          </w:p>
          <w:p w:rsidR="006C6FB6" w:rsidRPr="001D43D8" w:rsidRDefault="006C6FB6" w:rsidP="009869CB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B6" w:rsidRPr="001D43D8" w:rsidRDefault="006C6FB6" w:rsidP="009869CB">
            <w:pPr>
              <w:pStyle w:val="ConsPlusTitle"/>
              <w:contextualSpacing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Статья 7. Принцип _______ (5)</w:t>
            </w:r>
          </w:p>
          <w:p w:rsidR="006C6FB6" w:rsidRPr="001D43D8" w:rsidRDefault="006C6FB6" w:rsidP="009869CB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B6" w:rsidRPr="001D43D8" w:rsidRDefault="006C6FB6" w:rsidP="009869CB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1. Уголовное законодательство Российской Федерации обеспечивает безопасность ________ (6).</w:t>
            </w:r>
          </w:p>
          <w:p w:rsidR="006C6FB6" w:rsidRPr="001D43D8" w:rsidRDefault="006C6FB6" w:rsidP="009869CB">
            <w:pPr>
              <w:pStyle w:val="ConsPlusNormal"/>
              <w:spacing w:before="20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2. Наказание и иные меры уголовно-правового характера, применяемые к лицу, совершившему преступление, не могут иметь своей целью причинение физических страданий или унижение человеческого достоинства.</w:t>
            </w:r>
          </w:p>
        </w:tc>
        <w:tc>
          <w:tcPr>
            <w:tcW w:w="2093" w:type="dxa"/>
            <w:gridSpan w:val="2"/>
          </w:tcPr>
          <w:p w:rsidR="006C6FB6" w:rsidRPr="001D43D8" w:rsidRDefault="006C6FB6" w:rsidP="009869CB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4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законности</w:t>
            </w:r>
          </w:p>
          <w:p w:rsidR="006C6FB6" w:rsidRPr="001D43D8" w:rsidRDefault="006C6FB6" w:rsidP="009869CB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4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аналогии</w:t>
            </w:r>
          </w:p>
          <w:p w:rsidR="006C6FB6" w:rsidRPr="001D43D8" w:rsidRDefault="006C6FB6" w:rsidP="009869CB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4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вины</w:t>
            </w:r>
          </w:p>
          <w:p w:rsidR="006C6FB6" w:rsidRPr="001D43D8" w:rsidRDefault="006C6FB6" w:rsidP="009869CB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4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объективное вменение</w:t>
            </w:r>
          </w:p>
          <w:p w:rsidR="006C6FB6" w:rsidRPr="001D43D8" w:rsidRDefault="006C6FB6" w:rsidP="009869CB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4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гуманизма</w:t>
            </w:r>
          </w:p>
          <w:p w:rsidR="006C6FB6" w:rsidRDefault="006C6FB6" w:rsidP="009869CB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4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человека</w:t>
            </w:r>
          </w:p>
          <w:p w:rsidR="006C6FB6" w:rsidRDefault="006C6FB6" w:rsidP="009869CB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C6FB6" w:rsidRPr="001D43D8" w:rsidRDefault="006C6FB6" w:rsidP="009869CB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1E60">
              <w:rPr>
                <w:rFonts w:ascii="Times New Roman" w:hAnsi="Times New Roman" w:cs="Times New Roman"/>
                <w:sz w:val="24"/>
                <w:szCs w:val="24"/>
              </w:rPr>
              <w:t>6 баллов: по 1 баллу за каждую полностью правильную вставку</w:t>
            </w:r>
          </w:p>
        </w:tc>
      </w:tr>
      <w:tr w:rsidR="006C6FB6" w:rsidRPr="001D43D8" w:rsidTr="009869CB">
        <w:tc>
          <w:tcPr>
            <w:tcW w:w="456" w:type="dxa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22" w:type="dxa"/>
            <w:gridSpan w:val="2"/>
          </w:tcPr>
          <w:p w:rsidR="006C6FB6" w:rsidRPr="001D43D8" w:rsidRDefault="006C6FB6" w:rsidP="009869CB">
            <w:pPr>
              <w:pStyle w:val="ConsPlusTitle"/>
              <w:contextualSpacing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Статья 199. Применение исковой давности</w:t>
            </w:r>
          </w:p>
          <w:p w:rsidR="006C6FB6" w:rsidRPr="001D43D8" w:rsidRDefault="006C6FB6" w:rsidP="009869CB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B6" w:rsidRPr="001D43D8" w:rsidRDefault="006C6FB6" w:rsidP="009869CB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о защите нарушенного права принимается к рассмотрению судом __________(1) от истечения срока исковой давности.</w:t>
            </w:r>
          </w:p>
          <w:p w:rsidR="006C6FB6" w:rsidRPr="001D43D8" w:rsidRDefault="006C6FB6" w:rsidP="009869CB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Исковая давность применяется судом только ___ __________ ________ (2) в споре, сделанному до вынесения судом решения.</w:t>
            </w:r>
          </w:p>
          <w:p w:rsidR="006C6FB6" w:rsidRPr="001D43D8" w:rsidRDefault="006C6FB6" w:rsidP="009869CB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Истечение срока исковой давности, о применении которой заявлено стороной в споре, является основанием к вынесению судом решения об</w:t>
            </w:r>
            <w:r w:rsidRPr="001D43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______ __ _____ (3).</w:t>
            </w:r>
          </w:p>
          <w:p w:rsidR="006C6FB6" w:rsidRPr="001D43D8" w:rsidRDefault="006C6FB6" w:rsidP="009869CB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 (4) действия, направленные на осуществление права (зачет, </w:t>
            </w:r>
            <w:proofErr w:type="spellStart"/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безакцептное</w:t>
            </w:r>
            <w:proofErr w:type="spellEnd"/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списание денежных средств, обращение взыскания на заложенное имущество во внесудебном порядке и т.п.), срок исковой давности для защиты которого истек, не допускаются.</w:t>
            </w:r>
          </w:p>
        </w:tc>
        <w:tc>
          <w:tcPr>
            <w:tcW w:w="2093" w:type="dxa"/>
            <w:gridSpan w:val="2"/>
          </w:tcPr>
          <w:p w:rsidR="006C6FB6" w:rsidRPr="001D43D8" w:rsidRDefault="006C6FB6" w:rsidP="009869CB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4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независимо</w:t>
            </w:r>
          </w:p>
          <w:p w:rsidR="006C6FB6" w:rsidRPr="001D43D8" w:rsidRDefault="006C6FB6" w:rsidP="009869CB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4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по заявлению стороны</w:t>
            </w:r>
          </w:p>
          <w:p w:rsidR="006C6FB6" w:rsidRPr="001D43D8" w:rsidRDefault="006C6FB6" w:rsidP="009869CB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4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отказе в иске</w:t>
            </w:r>
          </w:p>
          <w:p w:rsidR="006C6FB6" w:rsidRPr="001D43D8" w:rsidRDefault="006C6FB6" w:rsidP="009869CB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4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Односторонние</w:t>
            </w:r>
          </w:p>
          <w:p w:rsidR="006C6FB6" w:rsidRDefault="006C6FB6" w:rsidP="009869CB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C6FB6" w:rsidRPr="001D43D8" w:rsidRDefault="006C6FB6" w:rsidP="009869CB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31E60">
              <w:rPr>
                <w:rFonts w:ascii="Times New Roman" w:hAnsi="Times New Roman" w:cs="Times New Roman"/>
                <w:sz w:val="24"/>
                <w:szCs w:val="24"/>
              </w:rPr>
              <w:t xml:space="preserve"> баллов: по 1 баллу за каждую полностью правильную вставку</w:t>
            </w:r>
          </w:p>
        </w:tc>
      </w:tr>
      <w:tr w:rsidR="006C6FB6" w:rsidRPr="001D43D8" w:rsidTr="009869CB">
        <w:tc>
          <w:tcPr>
            <w:tcW w:w="9571" w:type="dxa"/>
            <w:gridSpan w:val="5"/>
          </w:tcPr>
          <w:p w:rsidR="006C6FB6" w:rsidRPr="001D43D8" w:rsidRDefault="006C6FB6" w:rsidP="009869CB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43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Решите задачи.</w:t>
            </w:r>
          </w:p>
        </w:tc>
      </w:tr>
      <w:tr w:rsidR="006C6FB6" w:rsidRPr="001D43D8" w:rsidTr="009869CB">
        <w:tc>
          <w:tcPr>
            <w:tcW w:w="456" w:type="dxa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993" w:type="dxa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Через 6 месяцев после избрания Государственной Думы Председатель Правительства Российской Федерации поставил вопрос о доверии Правительству. Поводом для такого решения послужило затянувшееся обсуждение проекта федерального бюджета. Оппозиционная к Президенту и Правительству Государственная Дума отказала Правительству в доверии, после чего Президент распустил Государственную Думу.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Правомерны ли действия Президента? Ответ обоснуйте. </w:t>
            </w:r>
          </w:p>
        </w:tc>
        <w:tc>
          <w:tcPr>
            <w:tcW w:w="3122" w:type="dxa"/>
            <w:gridSpan w:val="3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 xml:space="preserve">Неправомерны. 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B6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Государственная Дума не может быть распущена по основаниям, предусмотренным ст. 117 Конституции в течение года с момента избрания.</w:t>
            </w:r>
          </w:p>
          <w:p w:rsidR="006C6FB6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2C0">
              <w:rPr>
                <w:rFonts w:ascii="Times New Roman" w:hAnsi="Times New Roman" w:cs="Times New Roman"/>
                <w:b/>
                <w:sz w:val="24"/>
                <w:szCs w:val="24"/>
              </w:rPr>
              <w:t>3 балла (1 балл за верный краткий ответ, 2 балла за верное по смыслу обоснование; если обоснование неверное по смыслу или отсутствует, за него ставится 0 баллов; 1 балл за обоснование в данной задаче невозможен)</w:t>
            </w:r>
          </w:p>
        </w:tc>
      </w:tr>
      <w:tr w:rsidR="006C6FB6" w:rsidRPr="001D43D8" w:rsidTr="009869CB">
        <w:tc>
          <w:tcPr>
            <w:tcW w:w="456" w:type="dxa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93" w:type="dxa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Ограниченный вследствие злоупотребления спиртными напитками в дееспособности Семенов решил встать на путь исправления. В скором времени Семенов повстречался с девушкой Марией, влюбился и решил создать семью. Маша была очень рада, к тому же, полагала она, вдвоем им будет легче бороться с недугом Семенова. 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Молодые люди подали заявление в ЗАГС. Однако к удивлению молодых людей в </w:t>
            </w:r>
            <w:proofErr w:type="spellStart"/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>ЗАГСе</w:t>
            </w:r>
            <w:proofErr w:type="spellEnd"/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им отказали, указав, что в брак могут вступать только полностью дееспособные лица, а так как Семенов ограничен в дееспособности, он вступить в брак не может. Сотрудница также указала, что это очень логичная норма, ведь вдруг Семенов опять «запьет» и молодая семья сразу разрушиться.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i/>
                <w:sz w:val="24"/>
                <w:szCs w:val="24"/>
              </w:rPr>
              <w:t>Правомерны ли действия органов ЗАГС? Ответ обоснуйте.</w:t>
            </w:r>
          </w:p>
        </w:tc>
        <w:tc>
          <w:tcPr>
            <w:tcW w:w="3122" w:type="dxa"/>
            <w:gridSpan w:val="3"/>
          </w:tcPr>
          <w:p w:rsidR="006C6FB6" w:rsidRPr="001D43D8" w:rsidRDefault="006C6FB6" w:rsidP="009869CB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4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Действия не обоснованы. </w:t>
            </w:r>
          </w:p>
          <w:p w:rsidR="006C6FB6" w:rsidRPr="001D43D8" w:rsidRDefault="006C6FB6" w:rsidP="009869CB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C6FB6" w:rsidRDefault="006C6FB6" w:rsidP="009869CB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4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Согласно Семейному кодексу (ст. 14) только полная недееспособность является препятствием для расторжения брака. </w:t>
            </w:r>
          </w:p>
          <w:p w:rsidR="006C6FB6" w:rsidRDefault="006C6FB6" w:rsidP="009869CB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C6FB6" w:rsidRPr="001D43D8" w:rsidRDefault="006C6FB6" w:rsidP="009869CB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22C0">
              <w:rPr>
                <w:rFonts w:ascii="Times New Roman" w:hAnsi="Times New Roman" w:cs="Times New Roman"/>
                <w:b/>
                <w:sz w:val="24"/>
                <w:szCs w:val="24"/>
              </w:rPr>
              <w:t>3 балла (1 балл за верный краткий ответ, 2 балла за верное по смыслу обоснование; если обоснование неверное по смыслу или отсутствует, за него ставится 0 баллов; 1 балл за обоснование в данной задаче невозможен)</w:t>
            </w:r>
          </w:p>
        </w:tc>
      </w:tr>
      <w:tr w:rsidR="006C6FB6" w:rsidRPr="001D43D8" w:rsidTr="009869CB">
        <w:tc>
          <w:tcPr>
            <w:tcW w:w="456" w:type="dxa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93" w:type="dxa"/>
          </w:tcPr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Двадцатилетний Иванов, вернувшись из армии, решил устроиться на работу. На первое время подыскал себе должность охранника в местном супермаркете. Трудовой договор был заключен с испытательным сроком в три месяца, так как работодатель хотел проверить ответственность молодого работника. 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Отработав один месяц, Иванов решил уволиться по своему желанию, так как решил, что будет лучше найти себе место учебы и получить, наконец, хорошую специальность. Директор магазина был не против, но указал, что Иванов должен отработать две недели. За это время в супермаркет подыщут нового охранника. </w:t>
            </w: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6FB6" w:rsidRPr="001D43D8" w:rsidRDefault="006C6FB6" w:rsidP="009869CB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Правомерны ли требования директора магазина? Ответ обоснуйте.</w:t>
            </w:r>
          </w:p>
        </w:tc>
        <w:tc>
          <w:tcPr>
            <w:tcW w:w="3122" w:type="dxa"/>
            <w:gridSpan w:val="3"/>
          </w:tcPr>
          <w:p w:rsidR="006C6FB6" w:rsidRPr="001D43D8" w:rsidRDefault="006C6FB6" w:rsidP="009869CB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4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Нет, неправомерны.</w:t>
            </w:r>
          </w:p>
          <w:p w:rsidR="006C6FB6" w:rsidRPr="001D43D8" w:rsidRDefault="006C6FB6" w:rsidP="009869CB">
            <w:pPr>
              <w:pStyle w:val="ConsPlusNormal"/>
              <w:spacing w:before="20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3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Согласно Трудовому кодексу, </w:t>
            </w: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если в период испытания работник придет к выводу, что предложенная ему работа не является для него подходящей, то он имеет право расторгнуть трудовой договор по собственному желанию, предупредив об этом работодателя в письменной форме за три </w:t>
            </w:r>
            <w:r w:rsidRPr="001D43D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дня.</w:t>
            </w:r>
          </w:p>
          <w:p w:rsidR="006C6FB6" w:rsidRPr="001D43D8" w:rsidRDefault="006C6FB6" w:rsidP="009869CB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FB6" w:rsidRPr="001D43D8" w:rsidRDefault="006C6FB6" w:rsidP="009869CB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Таким образом, Иванов должен был отработать лишь три дня, а не две недели</w:t>
            </w:r>
          </w:p>
          <w:p w:rsidR="006C6FB6" w:rsidRDefault="006C6FB6" w:rsidP="009869CB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C6FB6" w:rsidRPr="001D43D8" w:rsidRDefault="006C6FB6" w:rsidP="009869CB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22C0">
              <w:rPr>
                <w:rFonts w:ascii="Times New Roman" w:hAnsi="Times New Roman" w:cs="Times New Roman"/>
                <w:b/>
                <w:sz w:val="24"/>
                <w:szCs w:val="24"/>
              </w:rPr>
              <w:t>3 балла (1 балл за верный краткий ответ, 2 балла за верное по смыслу обоснование; если обоснование неверное по смыслу или отсутствует, за него ставится 0 баллов; 1 балл за обоснование в данной задаче невозможен)</w:t>
            </w:r>
          </w:p>
        </w:tc>
      </w:tr>
      <w:tr w:rsidR="00EF4DF6" w:rsidRPr="001D43D8" w:rsidTr="009869CB">
        <w:tc>
          <w:tcPr>
            <w:tcW w:w="456" w:type="dxa"/>
          </w:tcPr>
          <w:p w:rsidR="00EF4DF6" w:rsidRPr="001D43D8" w:rsidRDefault="00EF4DF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993" w:type="dxa"/>
          </w:tcPr>
          <w:p w:rsidR="00EF4DF6" w:rsidRDefault="00EF4DF6" w:rsidP="00E95D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Иванов</w:t>
            </w:r>
            <w:r w:rsidRPr="008214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осужден по ч.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2146C">
              <w:rPr>
                <w:rFonts w:ascii="Times New Roman" w:hAnsi="Times New Roman" w:cs="Times New Roman"/>
                <w:b/>
                <w:sz w:val="24"/>
                <w:szCs w:val="24"/>
              </w:rPr>
              <w:t>1 ст.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 w:rsidRPr="0082146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8214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УК РФ к двумстам часам обязательных работ. С согласия осужденного последний ежедневно привлекался к обязател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ьным работам в течение 6 часов</w:t>
            </w:r>
            <w:r w:rsidRPr="0082146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EF4DF6" w:rsidRPr="0082146C" w:rsidRDefault="00EF4DF6" w:rsidP="00E95D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4DF6" w:rsidRPr="001D43D8" w:rsidRDefault="00EF4DF6" w:rsidP="00E95D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46C">
              <w:rPr>
                <w:rFonts w:ascii="Times New Roman" w:hAnsi="Times New Roman" w:cs="Times New Roman"/>
                <w:i/>
                <w:sz w:val="24"/>
                <w:szCs w:val="24"/>
              </w:rPr>
              <w:t>Допущены ли какие-либо нарушения со стороны соответствующих органов уголовно-</w:t>
            </w:r>
            <w:proofErr w:type="spellStart"/>
            <w:r w:rsidRPr="0082146C">
              <w:rPr>
                <w:rFonts w:ascii="Times New Roman" w:hAnsi="Times New Roman" w:cs="Times New Roman"/>
                <w:i/>
                <w:sz w:val="24"/>
                <w:szCs w:val="24"/>
              </w:rPr>
              <w:t>исполнительной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системы</w:t>
            </w:r>
            <w:proofErr w:type="spellEnd"/>
            <w:r w:rsidRPr="0082146C">
              <w:rPr>
                <w:rFonts w:ascii="Times New Roman" w:hAnsi="Times New Roman" w:cs="Times New Roman"/>
                <w:i/>
                <w:sz w:val="24"/>
                <w:szCs w:val="24"/>
              </w:rPr>
              <w:t>?</w:t>
            </w:r>
          </w:p>
        </w:tc>
        <w:tc>
          <w:tcPr>
            <w:tcW w:w="3122" w:type="dxa"/>
            <w:gridSpan w:val="3"/>
          </w:tcPr>
          <w:p w:rsidR="00EF4DF6" w:rsidRDefault="00EF4DF6" w:rsidP="00E95DF2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Да, допущены.</w:t>
            </w:r>
          </w:p>
          <w:p w:rsidR="00EF4DF6" w:rsidRPr="0082146C" w:rsidRDefault="00EF4DF6" w:rsidP="00E95DF2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4DF6" w:rsidRPr="0082146C" w:rsidRDefault="00EF4DF6" w:rsidP="00E95DF2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46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Обязательные работы отбываются не свыше четырех часов в день.</w:t>
            </w:r>
          </w:p>
          <w:p w:rsidR="00EF4DF6" w:rsidRDefault="00EF4DF6" w:rsidP="00E95DF2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4DF6" w:rsidRPr="001D43D8" w:rsidRDefault="00EF4DF6" w:rsidP="00E95DF2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22C0">
              <w:rPr>
                <w:rFonts w:ascii="Times New Roman" w:hAnsi="Times New Roman" w:cs="Times New Roman"/>
                <w:b/>
                <w:sz w:val="24"/>
                <w:szCs w:val="24"/>
              </w:rPr>
              <w:t>3 балла (1 балл за верный краткий ответ, 2 балла за верное по смыслу обоснование; если обоснование неверное по смыслу или отсутствует, за него ставится 0 баллов; 1 балл за обоснование в данной задаче невозможен)</w:t>
            </w:r>
          </w:p>
        </w:tc>
      </w:tr>
      <w:tr w:rsidR="00EF4DF6" w:rsidRPr="001D43D8" w:rsidTr="009869CB">
        <w:tc>
          <w:tcPr>
            <w:tcW w:w="456" w:type="dxa"/>
          </w:tcPr>
          <w:p w:rsidR="00EF4DF6" w:rsidRPr="001D43D8" w:rsidRDefault="00EF4DF6" w:rsidP="009869C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3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93" w:type="dxa"/>
          </w:tcPr>
          <w:p w:rsidR="00EF4DF6" w:rsidRPr="00196042" w:rsidRDefault="00EF4DF6" w:rsidP="00E95DF2">
            <w:pPr>
              <w:pStyle w:val="3"/>
              <w:spacing w:after="0"/>
              <w:jc w:val="both"/>
              <w:rPr>
                <w:sz w:val="24"/>
                <w:szCs w:val="24"/>
              </w:rPr>
            </w:pPr>
            <w:r w:rsidRPr="00196042">
              <w:rPr>
                <w:sz w:val="24"/>
                <w:szCs w:val="24"/>
              </w:rPr>
              <w:t xml:space="preserve">Гражданка Петрова, 50 лет, Энским городским судом признана виновной в умышленном убийстве своего сожителя (ч. 1 ст. 105 УК РФ). </w:t>
            </w:r>
          </w:p>
          <w:p w:rsidR="00EF4DF6" w:rsidRPr="00196042" w:rsidRDefault="00EF4DF6" w:rsidP="00E95DF2">
            <w:pPr>
              <w:pStyle w:val="3"/>
              <w:spacing w:after="0"/>
              <w:ind w:firstLine="709"/>
              <w:jc w:val="both"/>
              <w:rPr>
                <w:i/>
                <w:iCs/>
                <w:sz w:val="24"/>
                <w:szCs w:val="24"/>
              </w:rPr>
            </w:pPr>
          </w:p>
          <w:p w:rsidR="00EF4DF6" w:rsidRPr="001D43D8" w:rsidRDefault="00EF4DF6" w:rsidP="00E95DF2">
            <w:pPr>
              <w:pStyle w:val="3"/>
              <w:spacing w:after="0"/>
              <w:jc w:val="both"/>
              <w:rPr>
                <w:b/>
                <w:sz w:val="24"/>
                <w:szCs w:val="24"/>
              </w:rPr>
            </w:pPr>
            <w:r w:rsidRPr="00196042">
              <w:rPr>
                <w:i/>
                <w:iCs/>
                <w:sz w:val="24"/>
                <w:szCs w:val="24"/>
              </w:rPr>
              <w:t>Какой вид исправительного учреждения для отбывания наказания в данном случае назначит суд гражданке Петровой, при условии, что максимальное наказание за данное преступление составляет 15 лет лишения свободы?</w:t>
            </w:r>
          </w:p>
        </w:tc>
        <w:tc>
          <w:tcPr>
            <w:tcW w:w="3122" w:type="dxa"/>
            <w:gridSpan w:val="3"/>
          </w:tcPr>
          <w:p w:rsidR="00EF4DF6" w:rsidRPr="00196042" w:rsidRDefault="00EF4DF6" w:rsidP="00E95DF2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042">
              <w:rPr>
                <w:rFonts w:ascii="Times New Roman" w:hAnsi="Times New Roman" w:cs="Times New Roman"/>
                <w:b/>
                <w:sz w:val="24"/>
                <w:szCs w:val="24"/>
              </w:rPr>
              <w:t>Исправительная колония общего режима.</w:t>
            </w:r>
          </w:p>
          <w:p w:rsidR="00EF4DF6" w:rsidRPr="00196042" w:rsidRDefault="00EF4DF6" w:rsidP="00E95DF2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4DF6" w:rsidRPr="00196042" w:rsidRDefault="00EF4DF6" w:rsidP="00E95DF2">
            <w:pPr>
              <w:pStyle w:val="s1"/>
              <w:shd w:val="clear" w:color="auto" w:fill="FFFFFF"/>
              <w:jc w:val="both"/>
              <w:rPr>
                <w:b/>
                <w:bCs/>
                <w:color w:val="000000"/>
              </w:rPr>
            </w:pPr>
            <w:r w:rsidRPr="00196042">
              <w:rPr>
                <w:b/>
              </w:rPr>
              <w:t xml:space="preserve">Преступление, совершенное гражданкой Петровой, является особо тяжким. </w:t>
            </w:r>
            <w:r w:rsidRPr="00196042">
              <w:rPr>
                <w:b/>
                <w:bCs/>
                <w:color w:val="000000"/>
              </w:rPr>
              <w:t>Отбывание лишения свободы назначается:</w:t>
            </w:r>
          </w:p>
          <w:p w:rsidR="00EF4DF6" w:rsidRPr="00196042" w:rsidRDefault="00EF4DF6" w:rsidP="00E95DF2">
            <w:pPr>
              <w:pStyle w:val="s1"/>
              <w:shd w:val="clear" w:color="auto" w:fill="FFFFFF"/>
              <w:jc w:val="both"/>
              <w:rPr>
                <w:b/>
                <w:bCs/>
                <w:color w:val="000000"/>
              </w:rPr>
            </w:pPr>
            <w:proofErr w:type="gramStart"/>
            <w:r w:rsidRPr="00196042">
              <w:rPr>
                <w:b/>
                <w:bCs/>
                <w:color w:val="000000"/>
              </w:rPr>
              <w:t>женщинам</w:t>
            </w:r>
            <w:proofErr w:type="gramEnd"/>
            <w:r w:rsidRPr="00196042">
              <w:rPr>
                <w:b/>
                <w:bCs/>
                <w:color w:val="000000"/>
              </w:rPr>
              <w:t xml:space="preserve">, осужденным к лишению свободы за совершение </w:t>
            </w:r>
            <w:hyperlink r:id="rId7" w:anchor="block_1504" w:history="1">
              <w:r w:rsidRPr="00196042">
                <w:rPr>
                  <w:rStyle w:val="a5"/>
                  <w:b/>
                  <w:bCs/>
                  <w:color w:val="auto"/>
                  <w:u w:val="none"/>
                </w:rPr>
                <w:t>тяжких</w:t>
              </w:r>
            </w:hyperlink>
            <w:r w:rsidRPr="00196042">
              <w:rPr>
                <w:b/>
                <w:bCs/>
              </w:rPr>
              <w:t xml:space="preserve"> и </w:t>
            </w:r>
            <w:hyperlink r:id="rId8" w:anchor="block_1505" w:history="1">
              <w:r w:rsidRPr="00196042">
                <w:rPr>
                  <w:rStyle w:val="a5"/>
                  <w:b/>
                  <w:bCs/>
                  <w:color w:val="auto"/>
                  <w:u w:val="none"/>
                </w:rPr>
                <w:t>особо тяжких</w:t>
              </w:r>
            </w:hyperlink>
            <w:r w:rsidRPr="00196042">
              <w:rPr>
                <w:b/>
                <w:bCs/>
              </w:rPr>
              <w:t xml:space="preserve"> преступлений, в то</w:t>
            </w:r>
            <w:r w:rsidRPr="00196042">
              <w:rPr>
                <w:b/>
                <w:bCs/>
                <w:color w:val="000000"/>
              </w:rPr>
              <w:t xml:space="preserve">м числе при любом виде рецидива, - в </w:t>
            </w:r>
            <w:r w:rsidRPr="00196042">
              <w:rPr>
                <w:b/>
                <w:bCs/>
                <w:color w:val="000000"/>
              </w:rPr>
              <w:lastRenderedPageBreak/>
              <w:t>исправительных колониях общего режима.</w:t>
            </w:r>
          </w:p>
          <w:p w:rsidR="00EF4DF6" w:rsidRPr="00196042" w:rsidRDefault="00EF4DF6" w:rsidP="00E95DF2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4DF6" w:rsidRPr="001D43D8" w:rsidRDefault="00EF4DF6" w:rsidP="00E95DF2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балла (1 балл за верное определение исправительного учреждения</w:t>
            </w:r>
            <w:r w:rsidRPr="009422C0">
              <w:rPr>
                <w:rFonts w:ascii="Times New Roman" w:hAnsi="Times New Roman" w:cs="Times New Roman"/>
                <w:b/>
                <w:sz w:val="24"/>
                <w:szCs w:val="24"/>
              </w:rPr>
              <w:t>, 2 балла за верное по смыслу обоснование; если обоснование неверное по смыслу или отсутствует, за него ставится 0 баллов; 1 балл за обоснование в данной задаче невозможен)</w:t>
            </w:r>
          </w:p>
        </w:tc>
      </w:tr>
    </w:tbl>
    <w:p w:rsidR="006C6FB6" w:rsidRDefault="006C6FB6" w:rsidP="001D43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C6FB6" w:rsidRDefault="006C6FB6" w:rsidP="001D43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C6FB6" w:rsidRDefault="006C6FB6" w:rsidP="001D43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54062" w:rsidRDefault="00C54062" w:rsidP="001D43D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43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Решите кроссворд по первой части Гражданского кодекса:</w:t>
      </w:r>
    </w:p>
    <w:tbl>
      <w:tblPr>
        <w:tblW w:w="0" w:type="auto"/>
        <w:jc w:val="center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C54062" w:rsidRPr="001D43D8" w:rsidTr="009869CB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903BEF">
              <w:rPr>
                <w:rFonts w:ascii="Times New Roman" w:hAnsi="Times New Roman" w:cs="Times New Roman"/>
                <w:vertAlign w:val="superscript"/>
                <w:lang w:val="ru-RU"/>
              </w:rPr>
              <w:t>3</w:t>
            </w:r>
            <w:r w:rsidRPr="00903BEF">
              <w:rPr>
                <w:rFonts w:ascii="Times New Roman" w:hAnsi="Times New Roman" w:cs="Times New Roman"/>
                <w:lang w:val="ru-RU"/>
              </w:rPr>
              <w:t>з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54062" w:rsidRPr="001D43D8" w:rsidTr="009869CB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а</w:t>
            </w:r>
            <w:proofErr w:type="gramEnd"/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903BEF">
              <w:rPr>
                <w:rFonts w:ascii="Times New Roman" w:hAnsi="Times New Roman" w:cs="Times New Roman"/>
                <w:vertAlign w:val="superscript"/>
                <w:lang w:val="ru-RU"/>
              </w:rPr>
              <w:t>7</w:t>
            </w:r>
            <w:r w:rsidRPr="00903BEF">
              <w:rPr>
                <w:rFonts w:ascii="Times New Roman" w:hAnsi="Times New Roman" w:cs="Times New Roman"/>
                <w:lang w:val="ru-RU"/>
              </w:rPr>
              <w:t>н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54062" w:rsidRPr="001D43D8" w:rsidTr="009869CB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к</w:t>
            </w:r>
            <w:proofErr w:type="gramEnd"/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о</w:t>
            </w:r>
            <w:proofErr w:type="gramEnd"/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54062" w:rsidRPr="001D43D8" w:rsidTr="009869CB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л</w:t>
            </w:r>
            <w:proofErr w:type="gramEnd"/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в</w:t>
            </w:r>
            <w:proofErr w:type="gramEnd"/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54062" w:rsidRPr="001D43D8" w:rsidTr="009869CB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а</w:t>
            </w:r>
            <w:proofErr w:type="gramEnd"/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а</w:t>
            </w:r>
            <w:proofErr w:type="gramEnd"/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54062" w:rsidRPr="001D43D8" w:rsidTr="009869CB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903BEF">
              <w:rPr>
                <w:rFonts w:ascii="Times New Roman" w:hAnsi="Times New Roman" w:cs="Times New Roman"/>
                <w:vertAlign w:val="superscript"/>
                <w:lang w:val="ru-RU"/>
              </w:rPr>
              <w:t>1</w:t>
            </w:r>
            <w:r w:rsidRPr="00903BEF">
              <w:rPr>
                <w:rFonts w:ascii="Times New Roman" w:hAnsi="Times New Roman" w:cs="Times New Roman"/>
                <w:lang w:val="ru-RU"/>
              </w:rPr>
              <w:t>к</w:t>
            </w:r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903BEF">
              <w:rPr>
                <w:rFonts w:ascii="Times New Roman" w:hAnsi="Times New Roman" w:cs="Times New Roman"/>
                <w:vertAlign w:val="superscript"/>
                <w:lang w:val="ru-RU"/>
              </w:rPr>
              <w:t>2</w:t>
            </w:r>
            <w:r w:rsidRPr="00903BEF">
              <w:rPr>
                <w:rFonts w:ascii="Times New Roman" w:hAnsi="Times New Roman" w:cs="Times New Roman"/>
                <w:lang w:val="ru-RU"/>
              </w:rPr>
              <w:t>о</w:t>
            </w:r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н</w:t>
            </w:r>
            <w:proofErr w:type="gramEnd"/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в</w:t>
            </w:r>
            <w:proofErr w:type="gramEnd"/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а</w:t>
            </w:r>
            <w:proofErr w:type="gramEnd"/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л</w:t>
            </w:r>
            <w:proofErr w:type="gramEnd"/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и</w:t>
            </w:r>
            <w:proofErr w:type="gramEnd"/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д</w:t>
            </w:r>
            <w:proofErr w:type="gramEnd"/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а</w:t>
            </w:r>
            <w:proofErr w:type="gramEnd"/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ц</w:t>
            </w:r>
            <w:proofErr w:type="gramEnd"/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и</w:t>
            </w:r>
            <w:proofErr w:type="gramEnd"/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я</w:t>
            </w:r>
            <w:proofErr w:type="gramEnd"/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54062" w:rsidRPr="001D43D8" w:rsidTr="009869CB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ф</w:t>
            </w:r>
            <w:proofErr w:type="gramEnd"/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и</w:t>
            </w:r>
            <w:proofErr w:type="gramEnd"/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54062" w:rsidRPr="001D43D8" w:rsidTr="009869CB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е</w:t>
            </w:r>
            <w:proofErr w:type="gramEnd"/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903BEF">
              <w:rPr>
                <w:rFonts w:ascii="Times New Roman" w:hAnsi="Times New Roman" w:cs="Times New Roman"/>
                <w:vertAlign w:val="superscript"/>
                <w:lang w:val="ru-RU"/>
              </w:rPr>
              <w:t>6</w:t>
            </w:r>
            <w:r w:rsidRPr="00903BEF">
              <w:rPr>
                <w:rFonts w:ascii="Times New Roman" w:hAnsi="Times New Roman" w:cs="Times New Roman"/>
                <w:lang w:val="ru-RU"/>
              </w:rPr>
              <w:t>в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я</w:t>
            </w:r>
            <w:proofErr w:type="gramEnd"/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54062" w:rsidRPr="001D43D8" w:rsidTr="009869CB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903BEF">
              <w:rPr>
                <w:rFonts w:ascii="Times New Roman" w:hAnsi="Times New Roman" w:cs="Times New Roman"/>
                <w:vertAlign w:val="superscript"/>
                <w:lang w:val="ru-RU"/>
              </w:rPr>
              <w:t>4</w:t>
            </w:r>
            <w:r w:rsidRPr="00903BEF">
              <w:rPr>
                <w:rFonts w:ascii="Times New Roman" w:hAnsi="Times New Roman" w:cs="Times New Roman"/>
                <w:lang w:val="ru-RU"/>
              </w:rPr>
              <w:t>а</w:t>
            </w:r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р</w:t>
            </w:r>
            <w:proofErr w:type="gramEnd"/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т</w:t>
            </w:r>
            <w:proofErr w:type="gramEnd"/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е</w:t>
            </w:r>
            <w:proofErr w:type="gramEnd"/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л</w:t>
            </w:r>
            <w:proofErr w:type="gramEnd"/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ь</w:t>
            </w:r>
            <w:proofErr w:type="gramEnd"/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54062" w:rsidRPr="001D43D8" w:rsidTr="009869CB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т</w:t>
            </w:r>
            <w:proofErr w:type="gramEnd"/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к</w:t>
            </w:r>
            <w:proofErr w:type="gramEnd"/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54062" w:rsidRPr="001D43D8" w:rsidTr="009869CB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903BEF">
              <w:rPr>
                <w:rFonts w:ascii="Times New Roman" w:hAnsi="Times New Roman" w:cs="Times New Roman"/>
                <w:vertAlign w:val="superscript"/>
                <w:lang w:val="ru-RU"/>
              </w:rPr>
              <w:t>5</w:t>
            </w:r>
            <w:r w:rsidRPr="00903BEF">
              <w:rPr>
                <w:rFonts w:ascii="Times New Roman" w:hAnsi="Times New Roman" w:cs="Times New Roman"/>
                <w:lang w:val="ru-RU"/>
              </w:rPr>
              <w:t>э</w:t>
            </w:r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м</w:t>
            </w:r>
            <w:proofErr w:type="gramEnd"/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а</w:t>
            </w:r>
            <w:proofErr w:type="gramEnd"/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н</w:t>
            </w:r>
            <w:proofErr w:type="gramEnd"/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с</w:t>
            </w:r>
            <w:proofErr w:type="gramEnd"/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и</w:t>
            </w:r>
            <w:proofErr w:type="gramEnd"/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903BEF">
              <w:rPr>
                <w:rFonts w:ascii="Times New Roman" w:hAnsi="Times New Roman" w:cs="Times New Roman"/>
                <w:vertAlign w:val="superscript"/>
                <w:lang w:val="ru-RU"/>
              </w:rPr>
              <w:t>8</w:t>
            </w:r>
            <w:r w:rsidRPr="00903BEF">
              <w:rPr>
                <w:rFonts w:ascii="Times New Roman" w:hAnsi="Times New Roman" w:cs="Times New Roman"/>
                <w:lang w:val="ru-RU"/>
              </w:rPr>
              <w:t>п</w:t>
            </w:r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а</w:t>
            </w:r>
            <w:proofErr w:type="gramEnd"/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ц</w:t>
            </w:r>
            <w:proofErr w:type="gramEnd"/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и</w:t>
            </w:r>
            <w:proofErr w:type="gramEnd"/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я</w:t>
            </w:r>
            <w:proofErr w:type="gramEnd"/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54062" w:rsidRPr="001D43D8" w:rsidTr="009869CB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е</w:t>
            </w:r>
            <w:proofErr w:type="gramEnd"/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а</w:t>
            </w:r>
            <w:proofErr w:type="gramEnd"/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54062" w:rsidRPr="001D43D8" w:rsidTr="009869CB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л</w:t>
            </w:r>
            <w:proofErr w:type="gramEnd"/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т</w:t>
            </w:r>
            <w:proofErr w:type="gramEnd"/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54062" w:rsidRPr="001D43D8" w:rsidTr="009869CB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ь</w:t>
            </w:r>
            <w:proofErr w:type="gramEnd"/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р</w:t>
            </w:r>
            <w:proofErr w:type="gramEnd"/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54062" w:rsidRPr="001D43D8" w:rsidTr="009869CB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о</w:t>
            </w:r>
            <w:proofErr w:type="gramEnd"/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54062" w:rsidRPr="001D43D8" w:rsidTr="009869CB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903BEF">
              <w:rPr>
                <w:rFonts w:ascii="Times New Roman" w:hAnsi="Times New Roman" w:cs="Times New Roman"/>
                <w:vertAlign w:val="superscript"/>
                <w:lang w:val="ru-RU"/>
              </w:rPr>
              <w:t>9</w:t>
            </w:r>
            <w:r w:rsidRPr="00903BEF">
              <w:rPr>
                <w:rFonts w:ascii="Times New Roman" w:hAnsi="Times New Roman" w:cs="Times New Roman"/>
                <w:lang w:val="ru-RU"/>
              </w:rPr>
              <w:t>к</w:t>
            </w:r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о</w:t>
            </w:r>
            <w:proofErr w:type="gramEnd"/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м</w:t>
            </w:r>
            <w:proofErr w:type="gramEnd"/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м</w:t>
            </w:r>
            <w:proofErr w:type="gramEnd"/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а</w:t>
            </w:r>
            <w:proofErr w:type="gramEnd"/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н</w:t>
            </w:r>
            <w:proofErr w:type="gramEnd"/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д</w:t>
            </w:r>
            <w:proofErr w:type="gramEnd"/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и</w:t>
            </w:r>
            <w:proofErr w:type="gramEnd"/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т</w:t>
            </w:r>
            <w:proofErr w:type="gramEnd"/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и</w:t>
            </w:r>
            <w:proofErr w:type="gramEnd"/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с</w:t>
            </w:r>
            <w:proofErr w:type="gramEnd"/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т</w:t>
            </w:r>
            <w:proofErr w:type="gramEnd"/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54062" w:rsidRPr="001D43D8" w:rsidTr="009869CB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а</w:t>
            </w:r>
            <w:proofErr w:type="gramEnd"/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54062" w:rsidRPr="001D43D8" w:rsidTr="009869CB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903BEF">
              <w:rPr>
                <w:rFonts w:ascii="Times New Roman" w:hAnsi="Times New Roman" w:cs="Times New Roman"/>
                <w:lang w:val="ru-RU"/>
              </w:rPr>
              <w:t>ж</w:t>
            </w:r>
            <w:proofErr w:type="gramEnd"/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C54062" w:rsidRPr="00903BEF" w:rsidRDefault="00C54062" w:rsidP="009869CB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C54062" w:rsidRPr="001D43D8" w:rsidRDefault="00C54062" w:rsidP="00C54062">
      <w:pPr>
        <w:pStyle w:val="a7"/>
        <w:contextualSpacing/>
        <w:jc w:val="both"/>
        <w:rPr>
          <w:rFonts w:ascii="Times New Roman" w:hAnsi="Times New Roman" w:cs="Times New Roman"/>
          <w:lang w:val="ru-RU"/>
        </w:rPr>
      </w:pPr>
    </w:p>
    <w:p w:rsidR="00C54062" w:rsidRPr="001D43D8" w:rsidRDefault="00C54062" w:rsidP="00C54062">
      <w:pPr>
        <w:pStyle w:val="a7"/>
        <w:contextualSpacing/>
        <w:jc w:val="both"/>
        <w:rPr>
          <w:rFonts w:ascii="Times New Roman" w:hAnsi="Times New Roman" w:cs="Times New Roman"/>
          <w:lang w:val="ru-RU"/>
        </w:rPr>
      </w:pPr>
      <w:r w:rsidRPr="001D43D8">
        <w:rPr>
          <w:rFonts w:ascii="Times New Roman" w:hAnsi="Times New Roman" w:cs="Times New Roman"/>
          <w:lang w:val="ru-RU"/>
        </w:rPr>
        <w:t>По горизонтали:</w:t>
      </w:r>
    </w:p>
    <w:p w:rsidR="00C54062" w:rsidRPr="001D43D8" w:rsidRDefault="00C54062" w:rsidP="00C54062">
      <w:pPr>
        <w:pStyle w:val="a7"/>
        <w:contextualSpacing/>
        <w:jc w:val="both"/>
        <w:rPr>
          <w:rFonts w:ascii="Times New Roman" w:hAnsi="Times New Roman" w:cs="Times New Roman"/>
          <w:lang w:val="ru-RU"/>
        </w:rPr>
      </w:pPr>
      <w:r w:rsidRPr="001D43D8">
        <w:rPr>
          <w:rFonts w:ascii="Times New Roman" w:hAnsi="Times New Roman" w:cs="Times New Roman"/>
          <w:lang w:val="ru-RU"/>
        </w:rPr>
        <w:t>1. Признание судом недействительной сделки действительной;</w:t>
      </w:r>
    </w:p>
    <w:p w:rsidR="00C54062" w:rsidRPr="001D43D8" w:rsidRDefault="00C54062" w:rsidP="00C54062">
      <w:pPr>
        <w:pStyle w:val="a7"/>
        <w:contextualSpacing/>
        <w:jc w:val="both"/>
        <w:rPr>
          <w:rFonts w:ascii="Times New Roman" w:hAnsi="Times New Roman" w:cs="Times New Roman"/>
          <w:lang w:val="ru-RU"/>
        </w:rPr>
      </w:pPr>
      <w:r w:rsidRPr="001D43D8">
        <w:rPr>
          <w:rFonts w:ascii="Times New Roman" w:hAnsi="Times New Roman" w:cs="Times New Roman"/>
          <w:lang w:val="ru-RU"/>
        </w:rPr>
        <w:t>3. Производственный кооператив;</w:t>
      </w:r>
    </w:p>
    <w:p w:rsidR="00C54062" w:rsidRPr="001D43D8" w:rsidRDefault="00C54062" w:rsidP="00C54062">
      <w:pPr>
        <w:pStyle w:val="a7"/>
        <w:contextualSpacing/>
        <w:jc w:val="both"/>
        <w:rPr>
          <w:rFonts w:ascii="Times New Roman" w:hAnsi="Times New Roman" w:cs="Times New Roman"/>
          <w:lang w:val="ru-RU"/>
        </w:rPr>
      </w:pPr>
      <w:r w:rsidRPr="001D43D8">
        <w:rPr>
          <w:rFonts w:ascii="Times New Roman" w:hAnsi="Times New Roman" w:cs="Times New Roman"/>
          <w:lang w:val="ru-RU"/>
        </w:rPr>
        <w:t>5. Признание несовершеннолетнего полностью дееспособным;</w:t>
      </w:r>
    </w:p>
    <w:p w:rsidR="00C54062" w:rsidRPr="001D43D8" w:rsidRDefault="00C54062" w:rsidP="00C54062">
      <w:pPr>
        <w:pStyle w:val="a7"/>
        <w:contextualSpacing/>
        <w:jc w:val="both"/>
        <w:rPr>
          <w:rFonts w:ascii="Times New Roman" w:hAnsi="Times New Roman" w:cs="Times New Roman"/>
          <w:lang w:val="ru-RU"/>
        </w:rPr>
      </w:pPr>
      <w:r w:rsidRPr="001D43D8">
        <w:rPr>
          <w:rFonts w:ascii="Times New Roman" w:hAnsi="Times New Roman" w:cs="Times New Roman"/>
          <w:lang w:val="ru-RU"/>
        </w:rPr>
        <w:t>9. Товарищ на вере</w:t>
      </w:r>
    </w:p>
    <w:p w:rsidR="00C54062" w:rsidRPr="001D43D8" w:rsidRDefault="00C54062" w:rsidP="00C54062">
      <w:pPr>
        <w:pStyle w:val="a7"/>
        <w:contextualSpacing/>
        <w:jc w:val="both"/>
        <w:rPr>
          <w:rFonts w:ascii="Times New Roman" w:hAnsi="Times New Roman" w:cs="Times New Roman"/>
          <w:lang w:val="ru-RU"/>
        </w:rPr>
      </w:pPr>
    </w:p>
    <w:p w:rsidR="00A114C1" w:rsidRDefault="00A114C1" w:rsidP="00C54062">
      <w:pPr>
        <w:pStyle w:val="a7"/>
        <w:contextualSpacing/>
        <w:jc w:val="both"/>
        <w:rPr>
          <w:rFonts w:ascii="Times New Roman" w:hAnsi="Times New Roman" w:cs="Times New Roman"/>
          <w:lang w:val="ru-RU"/>
        </w:rPr>
      </w:pPr>
    </w:p>
    <w:p w:rsidR="00C54062" w:rsidRPr="001D43D8" w:rsidRDefault="00C54062" w:rsidP="00C54062">
      <w:pPr>
        <w:pStyle w:val="a7"/>
        <w:contextualSpacing/>
        <w:jc w:val="both"/>
        <w:rPr>
          <w:rFonts w:ascii="Times New Roman" w:hAnsi="Times New Roman" w:cs="Times New Roman"/>
          <w:lang w:val="ru-RU"/>
        </w:rPr>
      </w:pPr>
      <w:bookmarkStart w:id="4" w:name="_GoBack"/>
      <w:bookmarkEnd w:id="4"/>
      <w:r w:rsidRPr="001D43D8">
        <w:rPr>
          <w:rFonts w:ascii="Times New Roman" w:hAnsi="Times New Roman" w:cs="Times New Roman"/>
          <w:lang w:val="ru-RU"/>
        </w:rPr>
        <w:lastRenderedPageBreak/>
        <w:t>По вертикали:</w:t>
      </w:r>
    </w:p>
    <w:p w:rsidR="00C54062" w:rsidRPr="001D43D8" w:rsidRDefault="00C54062" w:rsidP="00C54062">
      <w:pPr>
        <w:pStyle w:val="a7"/>
        <w:contextualSpacing/>
        <w:jc w:val="both"/>
        <w:rPr>
          <w:rFonts w:ascii="Times New Roman" w:hAnsi="Times New Roman" w:cs="Times New Roman"/>
          <w:lang w:val="ru-RU"/>
        </w:rPr>
      </w:pPr>
      <w:r w:rsidRPr="001D43D8">
        <w:rPr>
          <w:rFonts w:ascii="Times New Roman" w:hAnsi="Times New Roman" w:cs="Times New Roman"/>
          <w:lang w:val="ru-RU"/>
        </w:rPr>
        <w:t>2. Приглашение совершить сделку</w:t>
      </w:r>
    </w:p>
    <w:p w:rsidR="00C54062" w:rsidRPr="001D43D8" w:rsidRDefault="00C54062" w:rsidP="00C54062">
      <w:pPr>
        <w:pStyle w:val="a7"/>
        <w:contextualSpacing/>
        <w:jc w:val="both"/>
        <w:rPr>
          <w:rFonts w:ascii="Times New Roman" w:hAnsi="Times New Roman" w:cs="Times New Roman"/>
          <w:lang w:val="ru-RU"/>
        </w:rPr>
      </w:pPr>
      <w:r w:rsidRPr="001D43D8">
        <w:rPr>
          <w:rFonts w:ascii="Times New Roman" w:hAnsi="Times New Roman" w:cs="Times New Roman"/>
          <w:lang w:val="ru-RU"/>
        </w:rPr>
        <w:t>3. Залог с передачей вещи залогодержателю</w:t>
      </w:r>
    </w:p>
    <w:p w:rsidR="00C54062" w:rsidRPr="001D43D8" w:rsidRDefault="00C54062" w:rsidP="00C54062">
      <w:pPr>
        <w:pStyle w:val="a7"/>
        <w:contextualSpacing/>
        <w:jc w:val="both"/>
        <w:rPr>
          <w:rFonts w:ascii="Times New Roman" w:hAnsi="Times New Roman" w:cs="Times New Roman"/>
          <w:lang w:val="ru-RU"/>
        </w:rPr>
      </w:pPr>
      <w:r w:rsidRPr="001D43D8">
        <w:rPr>
          <w:rFonts w:ascii="Times New Roman" w:hAnsi="Times New Roman" w:cs="Times New Roman"/>
          <w:lang w:val="ru-RU"/>
        </w:rPr>
        <w:t>6. Ценная бумага, подтверждающая долговое обязательство</w:t>
      </w:r>
    </w:p>
    <w:p w:rsidR="00C54062" w:rsidRPr="001D43D8" w:rsidRDefault="00C54062" w:rsidP="00C54062">
      <w:pPr>
        <w:pStyle w:val="a7"/>
        <w:contextualSpacing/>
        <w:jc w:val="both"/>
        <w:rPr>
          <w:rFonts w:ascii="Times New Roman" w:hAnsi="Times New Roman" w:cs="Times New Roman"/>
          <w:lang w:val="ru-RU"/>
        </w:rPr>
      </w:pPr>
      <w:r w:rsidRPr="001D43D8">
        <w:rPr>
          <w:rFonts w:ascii="Times New Roman" w:hAnsi="Times New Roman" w:cs="Times New Roman"/>
          <w:lang w:val="ru-RU"/>
        </w:rPr>
        <w:t>7. Прекращение обязательства путем заключения нового обязательства</w:t>
      </w:r>
    </w:p>
    <w:p w:rsidR="00C54062" w:rsidRPr="001D43D8" w:rsidRDefault="00C54062" w:rsidP="00C54062">
      <w:pPr>
        <w:pStyle w:val="a7"/>
        <w:contextualSpacing/>
        <w:jc w:val="both"/>
        <w:rPr>
          <w:rFonts w:ascii="Times New Roman" w:hAnsi="Times New Roman" w:cs="Times New Roman"/>
          <w:lang w:val="ru-RU"/>
        </w:rPr>
      </w:pPr>
      <w:r w:rsidRPr="001D43D8">
        <w:rPr>
          <w:rFonts w:ascii="Times New Roman" w:hAnsi="Times New Roman" w:cs="Times New Roman"/>
          <w:lang w:val="ru-RU"/>
        </w:rPr>
        <w:t>8. Форма попечительства, устанавливаемая по соглашению с полностью дееспособным гражданином</w:t>
      </w:r>
    </w:p>
    <w:p w:rsidR="00C54062" w:rsidRPr="001D43D8" w:rsidRDefault="00C54062" w:rsidP="00C5406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54062" w:rsidRDefault="00C54062" w:rsidP="00C54062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222222"/>
          <w:shd w:val="clear" w:color="auto" w:fill="FFFFFF"/>
        </w:rPr>
      </w:pPr>
      <w:r>
        <w:rPr>
          <w:rFonts w:ascii="Times New Roman" w:hAnsi="Times New Roman" w:cs="Times New Roman"/>
          <w:b/>
          <w:color w:val="222222"/>
          <w:shd w:val="clear" w:color="auto" w:fill="FFFFFF"/>
        </w:rPr>
        <w:t>9</w:t>
      </w:r>
      <w:r w:rsidRPr="009422C0">
        <w:rPr>
          <w:rFonts w:ascii="Times New Roman" w:hAnsi="Times New Roman" w:cs="Times New Roman"/>
          <w:b/>
          <w:color w:val="222222"/>
          <w:shd w:val="clear" w:color="auto" w:fill="FFFFFF"/>
        </w:rPr>
        <w:t xml:space="preserve"> баллов – по 1 баллу за каждый полностью правильный ответ</w:t>
      </w:r>
    </w:p>
    <w:p w:rsidR="009869CB" w:rsidRDefault="009869CB" w:rsidP="00C54062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222222"/>
          <w:shd w:val="clear" w:color="auto" w:fill="FFFFFF"/>
        </w:rPr>
      </w:pPr>
    </w:p>
    <w:p w:rsidR="005C400A" w:rsidRDefault="005C400A" w:rsidP="00C54062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222222"/>
          <w:shd w:val="clear" w:color="auto" w:fill="FFFFFF"/>
        </w:rPr>
      </w:pPr>
    </w:p>
    <w:p w:rsidR="005C400A" w:rsidRDefault="005C400A" w:rsidP="00C54062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222222"/>
          <w:shd w:val="clear" w:color="auto" w:fill="FFFFFF"/>
        </w:rPr>
      </w:pPr>
    </w:p>
    <w:p w:rsidR="005C400A" w:rsidRDefault="005C400A" w:rsidP="00C54062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222222"/>
          <w:shd w:val="clear" w:color="auto" w:fill="FFFFFF"/>
        </w:rPr>
      </w:pPr>
    </w:p>
    <w:p w:rsidR="009869CB" w:rsidRPr="001D43D8" w:rsidRDefault="009869CB" w:rsidP="00C5406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222222"/>
          <w:shd w:val="clear" w:color="auto" w:fill="FFFFFF"/>
        </w:rPr>
        <w:t>Итоговый максимальный балл - 70</w:t>
      </w:r>
    </w:p>
    <w:sectPr w:rsidR="009869CB" w:rsidRPr="001D43D8" w:rsidSect="0099054D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01E" w:rsidRPr="003D64D3" w:rsidRDefault="00AB001E" w:rsidP="003D64D3">
      <w:pPr>
        <w:pStyle w:val="a7"/>
        <w:spacing w:after="0"/>
        <w:rPr>
          <w:sz w:val="22"/>
          <w:szCs w:val="22"/>
          <w:lang w:val="ru-RU"/>
        </w:rPr>
      </w:pPr>
      <w:r>
        <w:separator/>
      </w:r>
    </w:p>
  </w:endnote>
  <w:endnote w:type="continuationSeparator" w:id="0">
    <w:p w:rsidR="00AB001E" w:rsidRPr="003D64D3" w:rsidRDefault="00AB001E" w:rsidP="003D64D3">
      <w:pPr>
        <w:pStyle w:val="a7"/>
        <w:spacing w:after="0"/>
        <w:rPr>
          <w:sz w:val="22"/>
          <w:szCs w:val="22"/>
          <w:lang w:val="ru-RU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593594"/>
      <w:docPartObj>
        <w:docPartGallery w:val="Page Numbers (Bottom of Page)"/>
        <w:docPartUnique/>
      </w:docPartObj>
    </w:sdtPr>
    <w:sdtEndPr/>
    <w:sdtContent>
      <w:p w:rsidR="009869CB" w:rsidRDefault="00226145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14C1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9869CB" w:rsidRDefault="009869C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01E" w:rsidRPr="003D64D3" w:rsidRDefault="00AB001E" w:rsidP="003D64D3">
      <w:pPr>
        <w:pStyle w:val="a7"/>
        <w:spacing w:after="0"/>
        <w:rPr>
          <w:sz w:val="22"/>
          <w:szCs w:val="22"/>
          <w:lang w:val="ru-RU"/>
        </w:rPr>
      </w:pPr>
      <w:r>
        <w:separator/>
      </w:r>
    </w:p>
  </w:footnote>
  <w:footnote w:type="continuationSeparator" w:id="0">
    <w:p w:rsidR="00AB001E" w:rsidRPr="003D64D3" w:rsidRDefault="00AB001E" w:rsidP="003D64D3">
      <w:pPr>
        <w:pStyle w:val="a7"/>
        <w:spacing w:after="0"/>
        <w:rPr>
          <w:sz w:val="22"/>
          <w:szCs w:val="22"/>
          <w:lang w:val="ru-RU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DD04DA"/>
    <w:multiLevelType w:val="hybridMultilevel"/>
    <w:tmpl w:val="B87CF9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FF5835"/>
    <w:multiLevelType w:val="multilevel"/>
    <w:tmpl w:val="7474F2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6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4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8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16" w:hanging="2160"/>
      </w:pPr>
      <w:rPr>
        <w:rFonts w:hint="default"/>
      </w:rPr>
    </w:lvl>
  </w:abstractNum>
  <w:abstractNum w:abstractNumId="2">
    <w:nsid w:val="44D3221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DDF16E8"/>
    <w:multiLevelType w:val="hybridMultilevel"/>
    <w:tmpl w:val="A8C878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C78"/>
    <w:rsid w:val="00073F9B"/>
    <w:rsid w:val="00082AE3"/>
    <w:rsid w:val="00102CA8"/>
    <w:rsid w:val="00154822"/>
    <w:rsid w:val="00186D88"/>
    <w:rsid w:val="001D43D8"/>
    <w:rsid w:val="001D7AB1"/>
    <w:rsid w:val="00226145"/>
    <w:rsid w:val="00234ACD"/>
    <w:rsid w:val="00254C44"/>
    <w:rsid w:val="00256202"/>
    <w:rsid w:val="002B3F98"/>
    <w:rsid w:val="002C739C"/>
    <w:rsid w:val="003D64D3"/>
    <w:rsid w:val="00400101"/>
    <w:rsid w:val="00465000"/>
    <w:rsid w:val="004E1254"/>
    <w:rsid w:val="005316F9"/>
    <w:rsid w:val="005C400A"/>
    <w:rsid w:val="00683BC5"/>
    <w:rsid w:val="006C1E4C"/>
    <w:rsid w:val="006C3C78"/>
    <w:rsid w:val="006C6FB6"/>
    <w:rsid w:val="006F3326"/>
    <w:rsid w:val="007939D9"/>
    <w:rsid w:val="00815A1B"/>
    <w:rsid w:val="008277C4"/>
    <w:rsid w:val="00903BEF"/>
    <w:rsid w:val="009869CB"/>
    <w:rsid w:val="0099054D"/>
    <w:rsid w:val="0099440A"/>
    <w:rsid w:val="009A55AD"/>
    <w:rsid w:val="00A06F02"/>
    <w:rsid w:val="00A114C1"/>
    <w:rsid w:val="00A315A1"/>
    <w:rsid w:val="00AA1FD3"/>
    <w:rsid w:val="00AB001E"/>
    <w:rsid w:val="00AB4FFD"/>
    <w:rsid w:val="00AC16DA"/>
    <w:rsid w:val="00BB2255"/>
    <w:rsid w:val="00C00C53"/>
    <w:rsid w:val="00C521F7"/>
    <w:rsid w:val="00C54062"/>
    <w:rsid w:val="00CB2C68"/>
    <w:rsid w:val="00D062FA"/>
    <w:rsid w:val="00D3510A"/>
    <w:rsid w:val="00D661CA"/>
    <w:rsid w:val="00DC1449"/>
    <w:rsid w:val="00E160A7"/>
    <w:rsid w:val="00E35A5C"/>
    <w:rsid w:val="00EA2675"/>
    <w:rsid w:val="00EF4DF6"/>
    <w:rsid w:val="00FE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CC7FDE-E616-4B52-9723-84208E666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3C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944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CB2C68"/>
    <w:pPr>
      <w:spacing w:after="160" w:line="259" w:lineRule="auto"/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256202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102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2C739C"/>
  </w:style>
  <w:style w:type="paragraph" w:customStyle="1" w:styleId="ConsPlusTitle">
    <w:name w:val="ConsPlusTitle"/>
    <w:uiPriority w:val="99"/>
    <w:rsid w:val="00254C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styleId="a7">
    <w:name w:val="Body Text"/>
    <w:basedOn w:val="a"/>
    <w:link w:val="a8"/>
    <w:rsid w:val="001D43D8"/>
    <w:pPr>
      <w:spacing w:after="120" w:line="240" w:lineRule="auto"/>
    </w:pPr>
    <w:rPr>
      <w:sz w:val="24"/>
      <w:szCs w:val="24"/>
      <w:lang w:val="en-US"/>
    </w:rPr>
  </w:style>
  <w:style w:type="character" w:customStyle="1" w:styleId="a8">
    <w:name w:val="Основной текст Знак"/>
    <w:basedOn w:val="a0"/>
    <w:link w:val="a7"/>
    <w:rsid w:val="001D43D8"/>
    <w:rPr>
      <w:sz w:val="24"/>
      <w:szCs w:val="24"/>
      <w:lang w:val="en-US"/>
    </w:rPr>
  </w:style>
  <w:style w:type="paragraph" w:styleId="a9">
    <w:name w:val="header"/>
    <w:basedOn w:val="a"/>
    <w:link w:val="aa"/>
    <w:uiPriority w:val="99"/>
    <w:semiHidden/>
    <w:unhideWhenUsed/>
    <w:rsid w:val="003D64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D64D3"/>
  </w:style>
  <w:style w:type="paragraph" w:styleId="ab">
    <w:name w:val="footer"/>
    <w:basedOn w:val="a"/>
    <w:link w:val="ac"/>
    <w:uiPriority w:val="99"/>
    <w:unhideWhenUsed/>
    <w:rsid w:val="003D64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D64D3"/>
  </w:style>
  <w:style w:type="paragraph" w:styleId="3">
    <w:name w:val="Body Text 3"/>
    <w:basedOn w:val="a"/>
    <w:link w:val="30"/>
    <w:rsid w:val="00EF4DF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EF4DF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1">
    <w:name w:val="s_1"/>
    <w:basedOn w:val="a"/>
    <w:rsid w:val="00EF4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9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142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60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39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194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34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4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0108000/3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ase.garant.ru/10108000/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3390</Words>
  <Characters>19329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22674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Ilsur</dc:creator>
  <cp:lastModifiedBy>user1</cp:lastModifiedBy>
  <cp:revision>3</cp:revision>
  <dcterms:created xsi:type="dcterms:W3CDTF">2017-12-08T08:55:00Z</dcterms:created>
  <dcterms:modified xsi:type="dcterms:W3CDTF">2017-12-11T11:58:00Z</dcterms:modified>
</cp:coreProperties>
</file>